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82B" w:rsidRDefault="00402999" w:rsidP="000B14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02999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5940425" cy="8165358"/>
            <wp:effectExtent l="0" t="0" r="0" b="0"/>
            <wp:docPr id="1" name="Рисунок 1" descr="C:\Users\Kazan\Desktop\волейбо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zan\Desktop\волейбол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682B" w:rsidRDefault="001D682B" w:rsidP="000B14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D682B" w:rsidRDefault="001D682B" w:rsidP="000B14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D682B" w:rsidRDefault="001D682B" w:rsidP="000B14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D682B" w:rsidRDefault="001D682B" w:rsidP="000B14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D682B" w:rsidRDefault="001D682B" w:rsidP="000B14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D682B" w:rsidRDefault="001D682B" w:rsidP="000B14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34172A" w:rsidRPr="00586665" w:rsidRDefault="0034172A" w:rsidP="000B14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86665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ПОЯСНИТЕЛЬНАЯ ЗАПИСКА</w:t>
      </w:r>
    </w:p>
    <w:p w:rsidR="0034172A" w:rsidRPr="00F458BB" w:rsidRDefault="0034172A" w:rsidP="000B14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830AB" w:rsidRPr="00F27AA0" w:rsidRDefault="00303CF5" w:rsidP="006830AB">
      <w:pPr>
        <w:pStyle w:val="a7"/>
        <w:spacing w:line="276" w:lineRule="auto"/>
        <w:ind w:firstLine="567"/>
        <w:rPr>
          <w:sz w:val="24"/>
          <w:szCs w:val="24"/>
        </w:rPr>
      </w:pPr>
      <w:r w:rsidRPr="00F27AA0">
        <w:rPr>
          <w:color w:val="000000"/>
          <w:sz w:val="24"/>
          <w:szCs w:val="24"/>
          <w:shd w:val="clear" w:color="auto" w:fill="FFFFFF"/>
        </w:rPr>
        <w:t>В настоящее время приоритетной задачей развития физкультурно-спортивного движения в нашей стране является максимальное вовлечение детей, подростков и молодежи в активные занятия физической культурой и спортом. Особой популярностью пользуются занятия массовыми видами спорта такими, как: баскетбол, волейбол, легкая атлетика и др.</w:t>
      </w:r>
      <w:r w:rsidR="00586665" w:rsidRPr="00F27AA0">
        <w:rPr>
          <w:color w:val="000000"/>
          <w:sz w:val="24"/>
          <w:szCs w:val="24"/>
          <w:shd w:val="clear" w:color="auto" w:fill="FFFFFF"/>
        </w:rPr>
        <w:t xml:space="preserve"> </w:t>
      </w:r>
      <w:r w:rsidR="00F20F08">
        <w:rPr>
          <w:sz w:val="24"/>
          <w:szCs w:val="24"/>
        </w:rPr>
        <w:t>В частности</w:t>
      </w:r>
      <w:r w:rsidR="00713AB9">
        <w:rPr>
          <w:sz w:val="24"/>
          <w:szCs w:val="24"/>
        </w:rPr>
        <w:t>,</w:t>
      </w:r>
      <w:r w:rsidR="00F20F08">
        <w:rPr>
          <w:sz w:val="24"/>
          <w:szCs w:val="24"/>
        </w:rPr>
        <w:t xml:space="preserve"> интерес к волейболу</w:t>
      </w:r>
      <w:r w:rsidRPr="00F27AA0">
        <w:rPr>
          <w:sz w:val="24"/>
          <w:szCs w:val="24"/>
        </w:rPr>
        <w:t xml:space="preserve"> с каждым годом возрастет, так как по массовости и популярности он опережает </w:t>
      </w:r>
      <w:r w:rsidR="00F20F08">
        <w:rPr>
          <w:sz w:val="24"/>
          <w:szCs w:val="24"/>
        </w:rPr>
        <w:t>многие виды спорта. У волейбола</w:t>
      </w:r>
      <w:r w:rsidRPr="00F27AA0">
        <w:rPr>
          <w:sz w:val="24"/>
          <w:szCs w:val="24"/>
        </w:rPr>
        <w:t xml:space="preserve"> есть ещё одно ценное качество – он универсален. Так, сис</w:t>
      </w:r>
      <w:r w:rsidR="00F20F08">
        <w:rPr>
          <w:sz w:val="24"/>
          <w:szCs w:val="24"/>
        </w:rPr>
        <w:t>тематические занятия волейболом</w:t>
      </w:r>
      <w:r w:rsidRPr="00F27AA0">
        <w:rPr>
          <w:sz w:val="24"/>
          <w:szCs w:val="24"/>
        </w:rPr>
        <w:t xml:space="preserve"> оказывают на организм школьников всестороннее развитие, повышают общий уровень двигательной активности, совершенствуют функциональную деятельность организма, обеспечивая прав</w:t>
      </w:r>
      <w:r w:rsidR="00F20F08">
        <w:rPr>
          <w:sz w:val="24"/>
          <w:szCs w:val="24"/>
        </w:rPr>
        <w:t>ильное физическое развитие. Волейбол</w:t>
      </w:r>
      <w:r w:rsidRPr="00F27AA0">
        <w:rPr>
          <w:sz w:val="24"/>
          <w:szCs w:val="24"/>
        </w:rPr>
        <w:t xml:space="preserve"> - это не только средство физической подготовки, освоения технической и тактической стороной игры, но и повышения умственной работоспособности, снятия утомления учащихся, возникающего в ходе занятий по общеобразовательным дисциплинам.</w:t>
      </w:r>
      <w:r w:rsidR="00586665" w:rsidRPr="00F27AA0">
        <w:rPr>
          <w:sz w:val="24"/>
          <w:szCs w:val="24"/>
        </w:rPr>
        <w:t xml:space="preserve"> </w:t>
      </w:r>
      <w:r w:rsidR="006830AB" w:rsidRPr="00F27AA0">
        <w:rPr>
          <w:sz w:val="24"/>
          <w:szCs w:val="24"/>
        </w:rPr>
        <w:t>Также данная игра состоит из естественных движений (ходьба, бег, прыжки) и специфических двигательных действий без мяча (ос</w:t>
      </w:r>
      <w:r w:rsidR="006830AB" w:rsidRPr="00F27AA0">
        <w:rPr>
          <w:sz w:val="24"/>
          <w:szCs w:val="24"/>
        </w:rPr>
        <w:softHyphen/>
        <w:t>тановки, повороты, передв</w:t>
      </w:r>
      <w:r w:rsidR="00F20F08">
        <w:rPr>
          <w:sz w:val="24"/>
          <w:szCs w:val="24"/>
        </w:rPr>
        <w:t>ижения приставными шагами, и т.д.), а также с мячом (прием, передача, подача, атака, блокирование</w:t>
      </w:r>
      <w:r w:rsidR="006830AB" w:rsidRPr="00F27AA0">
        <w:rPr>
          <w:sz w:val="24"/>
          <w:szCs w:val="24"/>
        </w:rPr>
        <w:t>). Про</w:t>
      </w:r>
      <w:r w:rsidR="006830AB" w:rsidRPr="00F27AA0">
        <w:rPr>
          <w:sz w:val="24"/>
          <w:szCs w:val="24"/>
        </w:rPr>
        <w:softHyphen/>
        <w:t xml:space="preserve">тивоборство, целями которого являются </w:t>
      </w:r>
      <w:r w:rsidR="00F20F08">
        <w:rPr>
          <w:sz w:val="24"/>
          <w:szCs w:val="24"/>
        </w:rPr>
        <w:t xml:space="preserve">опустить мяч на площадку </w:t>
      </w:r>
      <w:proofErr w:type="gramStart"/>
      <w:r w:rsidR="00F20F08">
        <w:rPr>
          <w:sz w:val="24"/>
          <w:szCs w:val="24"/>
        </w:rPr>
        <w:t>соперника</w:t>
      </w:r>
      <w:proofErr w:type="gramEnd"/>
      <w:r w:rsidR="00F20F08">
        <w:rPr>
          <w:sz w:val="24"/>
          <w:szCs w:val="24"/>
        </w:rPr>
        <w:t xml:space="preserve"> </w:t>
      </w:r>
      <w:r w:rsidR="006830AB" w:rsidRPr="00F27AA0">
        <w:rPr>
          <w:sz w:val="24"/>
          <w:szCs w:val="24"/>
        </w:rPr>
        <w:t>и защита своей, вызывает проявление всех жизненно важ</w:t>
      </w:r>
      <w:r w:rsidR="006830AB" w:rsidRPr="00F27AA0">
        <w:rPr>
          <w:sz w:val="24"/>
          <w:szCs w:val="24"/>
        </w:rPr>
        <w:softHyphen/>
        <w:t>ных для человека физических качеств: скоростных, скоростно-силовых и координационных способностей, гибкости и выносли</w:t>
      </w:r>
      <w:r w:rsidR="006830AB" w:rsidRPr="00F27AA0">
        <w:rPr>
          <w:sz w:val="24"/>
          <w:szCs w:val="24"/>
        </w:rPr>
        <w:softHyphen/>
        <w:t>вости. В работу вовлекаются практически все функциональные си</w:t>
      </w:r>
      <w:r w:rsidR="006830AB" w:rsidRPr="00F27AA0">
        <w:rPr>
          <w:sz w:val="24"/>
          <w:szCs w:val="24"/>
        </w:rPr>
        <w:softHyphen/>
        <w:t>стемы его организма, включаются основные механизмы энерго</w:t>
      </w:r>
      <w:r w:rsidR="006830AB" w:rsidRPr="00F27AA0">
        <w:rPr>
          <w:sz w:val="24"/>
          <w:szCs w:val="24"/>
        </w:rPr>
        <w:softHyphen/>
        <w:t>обеспечения. Достижение спортивного результата требует от игра</w:t>
      </w:r>
      <w:r w:rsidR="006830AB" w:rsidRPr="00F27AA0">
        <w:rPr>
          <w:sz w:val="24"/>
          <w:szCs w:val="24"/>
        </w:rPr>
        <w:softHyphen/>
        <w:t>ющих целеустремленности, настойчивости, решительности, сме</w:t>
      </w:r>
      <w:r w:rsidR="006830AB" w:rsidRPr="00F27AA0">
        <w:rPr>
          <w:sz w:val="24"/>
          <w:szCs w:val="24"/>
        </w:rPr>
        <w:softHyphen/>
        <w:t>лости, уверенности в себе, чувства коллективизма.</w:t>
      </w:r>
    </w:p>
    <w:p w:rsidR="006830AB" w:rsidRPr="00F27AA0" w:rsidRDefault="006830AB" w:rsidP="006830AB">
      <w:pPr>
        <w:pStyle w:val="a7"/>
        <w:spacing w:line="276" w:lineRule="auto"/>
        <w:rPr>
          <w:sz w:val="24"/>
          <w:szCs w:val="24"/>
        </w:rPr>
      </w:pPr>
      <w:r w:rsidRPr="00F27AA0">
        <w:rPr>
          <w:sz w:val="24"/>
          <w:szCs w:val="24"/>
        </w:rPr>
        <w:t>Такое всестороннее и комплексное воздействие на занима</w:t>
      </w:r>
      <w:r w:rsidR="00F20F08">
        <w:rPr>
          <w:sz w:val="24"/>
          <w:szCs w:val="24"/>
        </w:rPr>
        <w:t>ющихся дает право считать волей</w:t>
      </w:r>
      <w:r w:rsidRPr="00F27AA0">
        <w:rPr>
          <w:sz w:val="24"/>
          <w:szCs w:val="24"/>
        </w:rPr>
        <w:t>бол не только увлекательным видом спорта, но и одним из наиболее действенных средств физического и нрав</w:t>
      </w:r>
      <w:r w:rsidRPr="00F27AA0">
        <w:rPr>
          <w:sz w:val="24"/>
          <w:szCs w:val="24"/>
        </w:rPr>
        <w:softHyphen/>
        <w:t>ственного воспитания в различные возрастные периоды.</w:t>
      </w:r>
    </w:p>
    <w:p w:rsidR="00303CF5" w:rsidRPr="00F27AA0" w:rsidRDefault="00F20F08" w:rsidP="000B14CE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Польза от занятий волей</w:t>
      </w:r>
      <w:r w:rsidR="00303CF5" w:rsidRPr="00F27AA0">
        <w:rPr>
          <w:sz w:val="24"/>
          <w:szCs w:val="24"/>
        </w:rPr>
        <w:t xml:space="preserve">болом </w:t>
      </w:r>
      <w:r w:rsidR="000B14CE" w:rsidRPr="00F27AA0">
        <w:rPr>
          <w:sz w:val="24"/>
          <w:szCs w:val="24"/>
        </w:rPr>
        <w:t>огромна -</w:t>
      </w:r>
      <w:r w:rsidR="00303CF5" w:rsidRPr="00F27AA0">
        <w:rPr>
          <w:sz w:val="24"/>
          <w:szCs w:val="24"/>
        </w:rPr>
        <w:t xml:space="preserve"> это здоровье детей, это готовность к труду, это подготовка к военной службе.</w:t>
      </w:r>
      <w:r w:rsidR="00586665" w:rsidRPr="00F27AA0">
        <w:rPr>
          <w:sz w:val="24"/>
          <w:szCs w:val="24"/>
        </w:rPr>
        <w:t xml:space="preserve"> </w:t>
      </w:r>
      <w:r w:rsidR="00303CF5" w:rsidRPr="00F27AA0">
        <w:rPr>
          <w:sz w:val="24"/>
          <w:szCs w:val="24"/>
        </w:rPr>
        <w:t>Важнейшее требование к занятиям - дифференцированный подход к занимающимся, учитывая их состояние здоровья, физическое развитие, двигательную подготовленность, а также знание навыков для самостоятельных занятий.</w:t>
      </w:r>
    </w:p>
    <w:p w:rsidR="000B14CE" w:rsidRPr="00F27AA0" w:rsidRDefault="000B14CE" w:rsidP="000B14CE">
      <w:pPr>
        <w:pStyle w:val="a7"/>
        <w:rPr>
          <w:sz w:val="24"/>
          <w:szCs w:val="24"/>
        </w:rPr>
      </w:pPr>
      <w:r w:rsidRPr="00F27AA0">
        <w:rPr>
          <w:sz w:val="24"/>
          <w:szCs w:val="24"/>
        </w:rPr>
        <w:t xml:space="preserve">Актуальность физкультурно-спортивного направления деятельности обуславливается тем, что в детском возрасте двигательные навыки развиваются наиболее интенсивно, так как в этот период происходит формирование всего </w:t>
      </w:r>
      <w:proofErr w:type="spellStart"/>
      <w:r w:rsidRPr="00F27AA0">
        <w:rPr>
          <w:sz w:val="24"/>
          <w:szCs w:val="24"/>
        </w:rPr>
        <w:t>биодвигательного</w:t>
      </w:r>
      <w:proofErr w:type="spellEnd"/>
      <w:r w:rsidRPr="00F27AA0">
        <w:rPr>
          <w:sz w:val="24"/>
          <w:szCs w:val="24"/>
        </w:rPr>
        <w:t xml:space="preserve"> аппарата и физических качеств. Слабое, негармоничное развитие мышечной системы значительно задерживает развитие двигательных способностей ребенка.</w:t>
      </w:r>
    </w:p>
    <w:p w:rsidR="000B14CE" w:rsidRPr="00F27AA0" w:rsidRDefault="000B14CE" w:rsidP="000B14CE">
      <w:pPr>
        <w:pStyle w:val="a7"/>
        <w:spacing w:line="276" w:lineRule="auto"/>
        <w:rPr>
          <w:sz w:val="24"/>
          <w:szCs w:val="24"/>
        </w:rPr>
      </w:pPr>
      <w:r w:rsidRPr="00F27AA0">
        <w:rPr>
          <w:sz w:val="24"/>
          <w:szCs w:val="24"/>
        </w:rPr>
        <w:t xml:space="preserve">Как известно, игра с давних пор составляет неотъемлемую часть жизни человека. Она занимает досуг, воспитывает, удовлетворяет потребность в общении, получении информации, дает приятную физическую нагрузку. Кроме </w:t>
      </w:r>
      <w:r w:rsidR="006830AB" w:rsidRPr="00F27AA0">
        <w:rPr>
          <w:sz w:val="24"/>
          <w:szCs w:val="24"/>
        </w:rPr>
        <w:t>того, игра</w:t>
      </w:r>
      <w:r w:rsidRPr="00F27AA0">
        <w:rPr>
          <w:sz w:val="24"/>
          <w:szCs w:val="24"/>
        </w:rPr>
        <w:t xml:space="preserve"> оказывает благотворное влияние на формирование творческой души, развитие физической силы и способностей. В игре растущий человек познает окружающий мир, жизнь, ищет себя.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Данная программа является программой дополнительного образования, предназна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ченной для внеурочной формы дополнительных занятий по фи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зическому воспитанию общеобразовательных учреждений.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B056B" w:rsidRPr="000B056B" w:rsidRDefault="000B056B" w:rsidP="000B056B">
      <w:pPr>
        <w:pStyle w:val="a7"/>
        <w:rPr>
          <w:sz w:val="24"/>
          <w:szCs w:val="24"/>
        </w:rPr>
      </w:pPr>
      <w:r w:rsidRPr="000B056B">
        <w:rPr>
          <w:sz w:val="24"/>
          <w:szCs w:val="24"/>
        </w:rPr>
        <w:lastRenderedPageBreak/>
        <w:t>Данная рабочая программа разработана в соответствии с:</w:t>
      </w:r>
    </w:p>
    <w:p w:rsidR="000B056B" w:rsidRPr="000B056B" w:rsidRDefault="000B056B" w:rsidP="000B056B">
      <w:pPr>
        <w:pStyle w:val="a7"/>
        <w:numPr>
          <w:ilvl w:val="0"/>
          <w:numId w:val="13"/>
        </w:numPr>
        <w:rPr>
          <w:sz w:val="24"/>
          <w:szCs w:val="24"/>
        </w:rPr>
      </w:pPr>
      <w:r w:rsidRPr="000B056B">
        <w:rPr>
          <w:sz w:val="24"/>
          <w:szCs w:val="24"/>
        </w:rPr>
        <w:t>ФГОС ООО, утверждённый приказом Министерства образования и науки РФ от 17 декабря 2010 года № 1897</w:t>
      </w:r>
    </w:p>
    <w:p w:rsidR="000B056B" w:rsidRPr="000B056B" w:rsidRDefault="000B056B" w:rsidP="000B056B">
      <w:pPr>
        <w:pStyle w:val="a7"/>
        <w:numPr>
          <w:ilvl w:val="0"/>
          <w:numId w:val="13"/>
        </w:numPr>
        <w:rPr>
          <w:sz w:val="24"/>
          <w:szCs w:val="24"/>
        </w:rPr>
      </w:pPr>
      <w:r w:rsidRPr="000B056B">
        <w:rPr>
          <w:sz w:val="24"/>
          <w:szCs w:val="24"/>
        </w:rPr>
        <w:t>Федеральный закон от 29 декабря 2012 г. № 273-ФЗ «Об образовании в Российской Федерации»</w:t>
      </w:r>
    </w:p>
    <w:p w:rsidR="000B056B" w:rsidRPr="000B056B" w:rsidRDefault="000B056B" w:rsidP="000B056B">
      <w:pPr>
        <w:pStyle w:val="a7"/>
        <w:numPr>
          <w:ilvl w:val="0"/>
          <w:numId w:val="13"/>
        </w:numPr>
        <w:rPr>
          <w:sz w:val="24"/>
          <w:szCs w:val="24"/>
        </w:rPr>
      </w:pPr>
      <w:r w:rsidRPr="000B056B">
        <w:rPr>
          <w:sz w:val="24"/>
          <w:szCs w:val="24"/>
        </w:rPr>
        <w:t>Федеральный закон “О физической культуре и спорте в РФ” от 04.12.2007г. №329-ФЗ (ред. От 21.04 2011г.)</w:t>
      </w:r>
    </w:p>
    <w:p w:rsidR="000B056B" w:rsidRDefault="000B056B" w:rsidP="000B056B">
      <w:pPr>
        <w:pStyle w:val="a7"/>
        <w:numPr>
          <w:ilvl w:val="0"/>
          <w:numId w:val="13"/>
        </w:numPr>
        <w:rPr>
          <w:sz w:val="24"/>
          <w:szCs w:val="24"/>
        </w:rPr>
      </w:pPr>
      <w:r w:rsidRPr="000B056B">
        <w:rPr>
          <w:sz w:val="24"/>
          <w:szCs w:val="24"/>
        </w:rPr>
        <w:t>Стратегия развития физической культуры и спорта на период до 2020г. Распоряжение правительства РФ от. 07.08.2009г. № 1101-р.</w:t>
      </w:r>
    </w:p>
    <w:p w:rsidR="000B056B" w:rsidRDefault="000B056B" w:rsidP="000B14CE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программы в образовательном процессе</w:t>
      </w:r>
    </w:p>
    <w:p w:rsidR="00470323" w:rsidRPr="00F27AA0" w:rsidRDefault="00470323" w:rsidP="000B14CE">
      <w:pPr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В процессе изучения у учащихся формируется потребность в систематических занятиях физическими упражнениями, уча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щиеся приобщаются к здоровому образу жизни, приобретают привычку заниматься физическим трудом, умственная нагрузка компенсируется у них физической. Занятия спортом дисципли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нируют, воспитывают чувство коллективизма, волю, целеуст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ремленность, способствуют поддержке при изучении общеобра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зовательных предметов, так как укрепляют здоровье.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Программа органично вписывается в сложившуюся систему физического воспитания в общеобразовательных учреждениях. Благодаря этому ученики смогут более плодотворно учиться, меньше болеть. Ученики, успешно освоившие программу, смо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гут участвовать в соревнованиях по баскетболу различного масштаба.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</w:t>
      </w:r>
    </w:p>
    <w:p w:rsidR="00470323" w:rsidRPr="00F27AA0" w:rsidRDefault="00B301B2" w:rsidP="000B14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Игра в волей</w:t>
      </w:r>
      <w:r w:rsidR="00470323" w:rsidRPr="00F27AA0">
        <w:rPr>
          <w:rFonts w:ascii="Times New Roman" w:hAnsi="Times New Roman" w:cs="Times New Roman"/>
          <w:color w:val="000000"/>
          <w:sz w:val="24"/>
          <w:szCs w:val="24"/>
        </w:rPr>
        <w:t>бол направлена на всестороннее физическое развитие и способствует совершенствованию многих необходи</w:t>
      </w:r>
      <w:r w:rsidR="00470323"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мых в жизни двигательных и морально-волевых качеств.  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Цель</w:t>
      </w:r>
      <w:r w:rsidR="00F27A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>программы - углублённое изучение спортивной игры</w:t>
      </w:r>
      <w:r w:rsidR="00F27AA0">
        <w:rPr>
          <w:rFonts w:ascii="Times New Roman" w:hAnsi="Times New Roman" w:cs="Times New Roman"/>
          <w:sz w:val="24"/>
          <w:szCs w:val="24"/>
        </w:rPr>
        <w:t xml:space="preserve"> </w:t>
      </w:r>
      <w:r w:rsidR="00B301B2">
        <w:rPr>
          <w:rFonts w:ascii="Times New Roman" w:hAnsi="Times New Roman" w:cs="Times New Roman"/>
          <w:color w:val="000000"/>
          <w:sz w:val="24"/>
          <w:szCs w:val="24"/>
        </w:rPr>
        <w:t>волей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>бол.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Основными </w:t>
      </w:r>
      <w:r w:rsidRPr="00F27AA0">
        <w:rPr>
          <w:rFonts w:ascii="Times New Roman" w:hAnsi="Times New Roman" w:cs="Times New Roman"/>
          <w:color w:val="000000"/>
          <w:spacing w:val="40"/>
          <w:sz w:val="24"/>
          <w:szCs w:val="24"/>
          <w:u w:val="single"/>
        </w:rPr>
        <w:t>задачами</w:t>
      </w:r>
      <w:r w:rsidRPr="00F27AA0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программы являются:</w:t>
      </w:r>
    </w:p>
    <w:p w:rsidR="00470323" w:rsidRPr="00F27AA0" w:rsidRDefault="00470323" w:rsidP="000B14CE">
      <w:pPr>
        <w:numPr>
          <w:ilvl w:val="0"/>
          <w:numId w:val="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укрепление здоровья;</w:t>
      </w:r>
    </w:p>
    <w:p w:rsidR="00470323" w:rsidRPr="00F27AA0" w:rsidRDefault="00470323" w:rsidP="000B14CE">
      <w:pPr>
        <w:numPr>
          <w:ilvl w:val="0"/>
          <w:numId w:val="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содействие правильному физическому развитию;</w:t>
      </w:r>
    </w:p>
    <w:p w:rsidR="00470323" w:rsidRPr="00F27AA0" w:rsidRDefault="00470323" w:rsidP="000B14CE">
      <w:pPr>
        <w:numPr>
          <w:ilvl w:val="0"/>
          <w:numId w:val="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приобретение необходимых теоретических знаний;</w:t>
      </w:r>
    </w:p>
    <w:p w:rsidR="00470323" w:rsidRPr="00F27AA0" w:rsidRDefault="00470323" w:rsidP="000B14CE">
      <w:pPr>
        <w:numPr>
          <w:ilvl w:val="0"/>
          <w:numId w:val="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овладение основными приемами техники и тактики игры;</w:t>
      </w:r>
    </w:p>
    <w:p w:rsidR="00470323" w:rsidRPr="00F27AA0" w:rsidRDefault="00470323" w:rsidP="000B14CE">
      <w:pPr>
        <w:numPr>
          <w:ilvl w:val="0"/>
          <w:numId w:val="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воспитание воли, смелости, настойчивости, дисциплини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рованности, коллективизма, чувства дружбы;</w:t>
      </w:r>
    </w:p>
    <w:p w:rsidR="00470323" w:rsidRPr="00F27AA0" w:rsidRDefault="00470323" w:rsidP="000B14CE">
      <w:pPr>
        <w:numPr>
          <w:ilvl w:val="0"/>
          <w:numId w:val="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привитие ученикам организаторских навыков;</w:t>
      </w:r>
    </w:p>
    <w:p w:rsidR="00470323" w:rsidRPr="00F27AA0" w:rsidRDefault="00470323" w:rsidP="000B14CE">
      <w:pPr>
        <w:numPr>
          <w:ilvl w:val="0"/>
          <w:numId w:val="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повышение специальной, физической, тактической </w:t>
      </w:r>
      <w:r w:rsidR="00B301B2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B301B2">
        <w:rPr>
          <w:rFonts w:ascii="Times New Roman" w:hAnsi="Times New Roman" w:cs="Times New Roman"/>
          <w:color w:val="000000"/>
          <w:sz w:val="24"/>
          <w:szCs w:val="24"/>
        </w:rPr>
        <w:softHyphen/>
        <w:t>готовки школьников по волей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>болу;</w:t>
      </w:r>
    </w:p>
    <w:p w:rsidR="00470323" w:rsidRPr="00F27AA0" w:rsidRDefault="00470323" w:rsidP="000B14CE">
      <w:pPr>
        <w:numPr>
          <w:ilvl w:val="0"/>
          <w:numId w:val="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подготовка уч</w:t>
      </w:r>
      <w:r w:rsidR="00B301B2">
        <w:rPr>
          <w:rFonts w:ascii="Times New Roman" w:hAnsi="Times New Roman" w:cs="Times New Roman"/>
          <w:color w:val="000000"/>
          <w:sz w:val="24"/>
          <w:szCs w:val="24"/>
        </w:rPr>
        <w:t>ащихся к соревнованиям по волей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>болу;</w:t>
      </w:r>
    </w:p>
    <w:p w:rsidR="00470323" w:rsidRPr="00F27AA0" w:rsidRDefault="00470323" w:rsidP="000B14CE">
      <w:pPr>
        <w:numPr>
          <w:ilvl w:val="0"/>
          <w:numId w:val="3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отбор лучших учащихся для ДЮСШ.</w:t>
      </w:r>
    </w:p>
    <w:p w:rsidR="00C57F33" w:rsidRDefault="00C57F33" w:rsidP="000B14CE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Материал программы дается в трех разделах: основы знаний; общая и специальная физическая подготовка; техника и тактика игры.</w:t>
      </w:r>
    </w:p>
    <w:p w:rsidR="00F458BB" w:rsidRPr="00F27AA0" w:rsidRDefault="00F458BB" w:rsidP="000B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 разделе «Основы знаний»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 мате</w:t>
      </w:r>
      <w:r w:rsidR="00B301B2">
        <w:rPr>
          <w:rFonts w:ascii="Times New Roman" w:hAnsi="Times New Roman" w:cs="Times New Roman"/>
          <w:color w:val="000000"/>
          <w:sz w:val="24"/>
          <w:szCs w:val="24"/>
        </w:rPr>
        <w:t>риал по исто</w:t>
      </w:r>
      <w:r w:rsidR="00B301B2">
        <w:rPr>
          <w:rFonts w:ascii="Times New Roman" w:hAnsi="Times New Roman" w:cs="Times New Roman"/>
          <w:color w:val="000000"/>
          <w:sz w:val="24"/>
          <w:szCs w:val="24"/>
        </w:rPr>
        <w:softHyphen/>
        <w:t>рии развития волей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>бола, правила соревнований.</w:t>
      </w:r>
    </w:p>
    <w:p w:rsidR="00F458BB" w:rsidRPr="00F27AA0" w:rsidRDefault="00F458BB" w:rsidP="000B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b/>
          <w:color w:val="000000"/>
          <w:sz w:val="24"/>
          <w:szCs w:val="24"/>
        </w:rPr>
        <w:t>В разделе «Общая и специальная физическая подготовка»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даны упражнения, которые способствуют формированию общей культуры движений, подготавливают организм к физической деятельности, развивают определенные двигательные качества.</w:t>
      </w:r>
    </w:p>
    <w:p w:rsidR="00F458BB" w:rsidRPr="00F27AA0" w:rsidRDefault="00F458BB" w:rsidP="000B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b/>
          <w:color w:val="000000"/>
          <w:sz w:val="24"/>
          <w:szCs w:val="24"/>
        </w:rPr>
        <w:t>В разделе «Техника и тактика игры»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 материал, способствующий обучению техническим и тактическим прие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мам игры.</w:t>
      </w:r>
    </w:p>
    <w:p w:rsidR="00F458BB" w:rsidRPr="00F27AA0" w:rsidRDefault="00F458BB" w:rsidP="000B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В конце обучения по программе учащиеся должны знать правила игры и принимать участие в соревнованиях.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Содержание самостоятельной работы включает в себя вы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полнение комплексов упражнений для повышения общей и спе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циальной физической подготовки.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Методы и формы обучения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Большие возможности для учебно-воспитательной работы заложены в принципе совместной деятельности учителя и уче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ника. Занятия необходимо строить так, чтобы учащиеся сами находили нужное решение, опираясь на свой опыт, полученные знания и умения. Занятия по технической, тактической, обще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физической подготовке проводятся в </w:t>
      </w:r>
      <w:r w:rsidR="006728A5">
        <w:rPr>
          <w:rFonts w:ascii="Times New Roman" w:hAnsi="Times New Roman" w:cs="Times New Roman"/>
          <w:color w:val="000000"/>
          <w:sz w:val="24"/>
          <w:szCs w:val="24"/>
        </w:rPr>
        <w:t>режиме учебно-тренировочных по 4,5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часа в неделю.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Теорию проходят в процессе учебно-тренировочных заня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тий, также выделяют и отдельные занятия-семинары по судей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ству, где подробно разбирается содержание правил игры, игро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вые ситуации, жесты судей.</w:t>
      </w:r>
    </w:p>
    <w:p w:rsidR="00470323" w:rsidRPr="00F27AA0" w:rsidRDefault="00470323" w:rsidP="000B14CE">
      <w:pPr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Для повышения интерес</w:t>
      </w:r>
      <w:r w:rsidR="00B301B2">
        <w:rPr>
          <w:rFonts w:ascii="Times New Roman" w:hAnsi="Times New Roman" w:cs="Times New Roman"/>
          <w:color w:val="000000"/>
          <w:sz w:val="24"/>
          <w:szCs w:val="24"/>
        </w:rPr>
        <w:t>а занимающихся к занятиям волей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болом и более успешного решения образовательных, воспита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тельных и оздоровительных задач рекомендуется применять разнообразные формы и методы проведения этих занятий. Словесные методы: создают у учащихся предварительные представления об изучаемом движении. Для этой цели учитель использует: объяснение, рассказ, замечание, команды, указания.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Наглядные методы: применяются главным образом в виде показа упражнения, наглядных пособий, видеофильмов. Эти ме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тоды помогают создать у учеников конкретные представления об изучаемых действиях.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  <w:u w:val="single"/>
        </w:rPr>
        <w:t>Практические методы:</w:t>
      </w:r>
    </w:p>
    <w:p w:rsidR="00470323" w:rsidRPr="00F27AA0" w:rsidRDefault="00470323" w:rsidP="000B14CE">
      <w:pPr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метод упражнений;</w:t>
      </w:r>
    </w:p>
    <w:p w:rsidR="00470323" w:rsidRPr="00F27AA0" w:rsidRDefault="00470323" w:rsidP="000B14CE">
      <w:pPr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игровой;</w:t>
      </w:r>
    </w:p>
    <w:p w:rsidR="00470323" w:rsidRPr="00F27AA0" w:rsidRDefault="00470323" w:rsidP="000B14CE">
      <w:pPr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соревновательный,</w:t>
      </w:r>
    </w:p>
    <w:p w:rsidR="00F458BB" w:rsidRPr="00F27AA0" w:rsidRDefault="00470323" w:rsidP="009671D9">
      <w:pPr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круговой тренировки.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Главным из них является метод упражнений, который пре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дусматривает многократные повторения движений.</w:t>
      </w:r>
    </w:p>
    <w:p w:rsidR="00F458BB" w:rsidRPr="00F27AA0" w:rsidRDefault="00F458BB" w:rsidP="000B14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0323" w:rsidRPr="00F27AA0" w:rsidRDefault="00470323" w:rsidP="000B14CE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Разучивание упражнений осуществляется двумя методами:</w:t>
      </w:r>
    </w:p>
    <w:p w:rsidR="00470323" w:rsidRPr="00F27AA0" w:rsidRDefault="00470323" w:rsidP="000B14CE">
      <w:pPr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в целом,</w:t>
      </w:r>
    </w:p>
    <w:p w:rsidR="00470323" w:rsidRPr="00F27AA0" w:rsidRDefault="00470323" w:rsidP="000B14CE">
      <w:pPr>
        <w:numPr>
          <w:ilvl w:val="0"/>
          <w:numId w:val="2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по частям.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Игровой и соревновательный методы применяются после то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го, как у учащихся образовались некоторые навыки игры.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Метод круговой тренировки предусматривает выполнение заданий на специально подготовленных местах (станциях). Уп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ражнения подбираются </w:t>
      </w:r>
      <w:r w:rsidR="00E27760" w:rsidRPr="00F27AA0">
        <w:rPr>
          <w:rFonts w:ascii="Times New Roman" w:hAnsi="Times New Roman" w:cs="Times New Roman"/>
          <w:iCs/>
          <w:color w:val="000000"/>
          <w:sz w:val="24"/>
          <w:szCs w:val="24"/>
        </w:rPr>
        <w:t>с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учетом технических и физических спо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собностей занимающихся.</w:t>
      </w:r>
    </w:p>
    <w:p w:rsidR="00F27AA0" w:rsidRPr="00505261" w:rsidRDefault="00470323" w:rsidP="0050526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Формы обучения: индивидуальная, фронтальная, групповая, поточная.</w:t>
      </w:r>
    </w:p>
    <w:p w:rsidR="00F27AA0" w:rsidRDefault="00F27AA0" w:rsidP="000B14CE">
      <w:pPr>
        <w:pStyle w:val="a7"/>
        <w:spacing w:line="276" w:lineRule="auto"/>
        <w:rPr>
          <w:b/>
          <w:bCs/>
          <w:sz w:val="24"/>
          <w:szCs w:val="24"/>
        </w:rPr>
      </w:pPr>
    </w:p>
    <w:p w:rsidR="00303CF5" w:rsidRPr="00F27AA0" w:rsidRDefault="00303CF5" w:rsidP="000B14CE">
      <w:pPr>
        <w:pStyle w:val="a7"/>
        <w:spacing w:line="276" w:lineRule="auto"/>
        <w:rPr>
          <w:b/>
          <w:bCs/>
          <w:sz w:val="24"/>
          <w:szCs w:val="24"/>
        </w:rPr>
      </w:pPr>
      <w:r w:rsidRPr="00F27AA0">
        <w:rPr>
          <w:b/>
          <w:bCs/>
          <w:sz w:val="24"/>
          <w:szCs w:val="24"/>
        </w:rPr>
        <w:t>Требования к знаниям и умениям обучающихся</w:t>
      </w:r>
    </w:p>
    <w:p w:rsidR="00303CF5" w:rsidRPr="00F27AA0" w:rsidRDefault="00303CF5" w:rsidP="000B14CE">
      <w:pPr>
        <w:pStyle w:val="a7"/>
        <w:spacing w:line="276" w:lineRule="auto"/>
        <w:rPr>
          <w:sz w:val="24"/>
          <w:szCs w:val="24"/>
        </w:rPr>
      </w:pPr>
      <w:r w:rsidRPr="00F27AA0">
        <w:rPr>
          <w:b/>
          <w:bCs/>
          <w:sz w:val="24"/>
          <w:szCs w:val="24"/>
        </w:rPr>
        <w:t>К концу обучения должны</w:t>
      </w:r>
      <w:r w:rsidRPr="00F27AA0">
        <w:rPr>
          <w:sz w:val="24"/>
          <w:szCs w:val="24"/>
        </w:rPr>
        <w:t>:</w:t>
      </w:r>
    </w:p>
    <w:p w:rsidR="00303CF5" w:rsidRPr="00F27AA0" w:rsidRDefault="00303CF5" w:rsidP="000B14CE">
      <w:pPr>
        <w:pStyle w:val="a7"/>
        <w:spacing w:line="276" w:lineRule="auto"/>
        <w:rPr>
          <w:sz w:val="24"/>
          <w:szCs w:val="24"/>
        </w:rPr>
      </w:pPr>
      <w:r w:rsidRPr="00F27AA0">
        <w:rPr>
          <w:i/>
          <w:iCs/>
          <w:sz w:val="24"/>
          <w:szCs w:val="24"/>
        </w:rPr>
        <w:t>Знать</w:t>
      </w:r>
    </w:p>
    <w:p w:rsidR="00303CF5" w:rsidRPr="00F27AA0" w:rsidRDefault="00303CF5" w:rsidP="00586665">
      <w:pPr>
        <w:pStyle w:val="a7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F27AA0">
        <w:rPr>
          <w:sz w:val="24"/>
          <w:szCs w:val="24"/>
        </w:rPr>
        <w:t>технику безопасности при занятиях спортивными играми;</w:t>
      </w:r>
    </w:p>
    <w:p w:rsidR="00303CF5" w:rsidRPr="00F27AA0" w:rsidRDefault="00586665" w:rsidP="00D42531">
      <w:pPr>
        <w:pStyle w:val="a7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F27AA0">
        <w:rPr>
          <w:sz w:val="24"/>
          <w:szCs w:val="24"/>
        </w:rPr>
        <w:t xml:space="preserve">знать </w:t>
      </w:r>
      <w:r w:rsidR="00303CF5" w:rsidRPr="00F27AA0">
        <w:rPr>
          <w:sz w:val="24"/>
          <w:szCs w:val="24"/>
        </w:rPr>
        <w:t>правила игры.</w:t>
      </w:r>
    </w:p>
    <w:p w:rsidR="00303CF5" w:rsidRPr="00F27AA0" w:rsidRDefault="00303CF5" w:rsidP="000B14CE">
      <w:pPr>
        <w:pStyle w:val="a7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F27AA0">
        <w:rPr>
          <w:sz w:val="24"/>
          <w:szCs w:val="24"/>
        </w:rPr>
        <w:t>з</w:t>
      </w:r>
      <w:r w:rsidR="00B301B2">
        <w:rPr>
          <w:sz w:val="24"/>
          <w:szCs w:val="24"/>
        </w:rPr>
        <w:t>нать азбуку волей</w:t>
      </w:r>
      <w:r w:rsidRPr="00F27AA0">
        <w:rPr>
          <w:sz w:val="24"/>
          <w:szCs w:val="24"/>
        </w:rPr>
        <w:t>бола (основные технические приемы).</w:t>
      </w:r>
    </w:p>
    <w:p w:rsidR="00303CF5" w:rsidRPr="00F27AA0" w:rsidRDefault="00303CF5" w:rsidP="00586665">
      <w:pPr>
        <w:pStyle w:val="a7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F27AA0">
        <w:rPr>
          <w:sz w:val="24"/>
          <w:szCs w:val="24"/>
        </w:rPr>
        <w:t>профилактику травматизма на занятиях;</w:t>
      </w:r>
    </w:p>
    <w:p w:rsidR="00303CF5" w:rsidRPr="00F27AA0" w:rsidRDefault="00303CF5" w:rsidP="000B14CE">
      <w:pPr>
        <w:pStyle w:val="a7"/>
        <w:numPr>
          <w:ilvl w:val="0"/>
          <w:numId w:val="8"/>
        </w:numPr>
        <w:spacing w:line="276" w:lineRule="auto"/>
        <w:rPr>
          <w:sz w:val="24"/>
          <w:szCs w:val="24"/>
        </w:rPr>
      </w:pPr>
      <w:r w:rsidRPr="00F27AA0">
        <w:rPr>
          <w:sz w:val="24"/>
          <w:szCs w:val="24"/>
        </w:rPr>
        <w:t>правила проведения соревнований.</w:t>
      </w:r>
    </w:p>
    <w:p w:rsidR="00303CF5" w:rsidRPr="00F27AA0" w:rsidRDefault="00303CF5" w:rsidP="000B14CE">
      <w:pPr>
        <w:pStyle w:val="a7"/>
        <w:spacing w:line="276" w:lineRule="auto"/>
        <w:rPr>
          <w:sz w:val="24"/>
          <w:szCs w:val="24"/>
        </w:rPr>
      </w:pPr>
      <w:r w:rsidRPr="00F27AA0">
        <w:rPr>
          <w:i/>
          <w:iCs/>
          <w:sz w:val="24"/>
          <w:szCs w:val="24"/>
        </w:rPr>
        <w:t>Уметь</w:t>
      </w:r>
    </w:p>
    <w:p w:rsidR="00303CF5" w:rsidRPr="00F27AA0" w:rsidRDefault="00B301B2" w:rsidP="000B14CE">
      <w:pPr>
        <w:pStyle w:val="a7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выполнять перемещения ходьбой, бегом, скачком по площадке</w:t>
      </w:r>
      <w:r w:rsidR="00303CF5" w:rsidRPr="00F27AA0">
        <w:rPr>
          <w:sz w:val="24"/>
          <w:szCs w:val="24"/>
        </w:rPr>
        <w:t>;</w:t>
      </w:r>
    </w:p>
    <w:p w:rsidR="00303CF5" w:rsidRPr="00F27AA0" w:rsidRDefault="00691CE0" w:rsidP="000B14CE">
      <w:pPr>
        <w:pStyle w:val="a7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выполнять </w:t>
      </w:r>
      <w:r w:rsidR="00303CF5" w:rsidRPr="00F27AA0">
        <w:rPr>
          <w:sz w:val="24"/>
          <w:szCs w:val="24"/>
        </w:rPr>
        <w:t>остановку в два шага и прыжком</w:t>
      </w:r>
      <w:r>
        <w:rPr>
          <w:sz w:val="24"/>
          <w:szCs w:val="24"/>
        </w:rPr>
        <w:t xml:space="preserve"> в стойку</w:t>
      </w:r>
      <w:r w:rsidR="00303CF5" w:rsidRPr="00F27AA0">
        <w:rPr>
          <w:sz w:val="24"/>
          <w:szCs w:val="24"/>
        </w:rPr>
        <w:t>;</w:t>
      </w:r>
    </w:p>
    <w:p w:rsidR="00303CF5" w:rsidRPr="00F27AA0" w:rsidRDefault="00303CF5" w:rsidP="000B14CE">
      <w:pPr>
        <w:pStyle w:val="a7"/>
        <w:numPr>
          <w:ilvl w:val="0"/>
          <w:numId w:val="9"/>
        </w:numPr>
        <w:spacing w:line="276" w:lineRule="auto"/>
        <w:rPr>
          <w:sz w:val="24"/>
          <w:szCs w:val="24"/>
        </w:rPr>
      </w:pPr>
      <w:r w:rsidRPr="00F27AA0">
        <w:rPr>
          <w:sz w:val="24"/>
          <w:szCs w:val="24"/>
        </w:rPr>
        <w:t xml:space="preserve">выполнять </w:t>
      </w:r>
      <w:r w:rsidR="00691CE0">
        <w:rPr>
          <w:sz w:val="24"/>
          <w:szCs w:val="24"/>
        </w:rPr>
        <w:t>подачи мяча</w:t>
      </w:r>
      <w:r w:rsidRPr="00F27AA0">
        <w:rPr>
          <w:sz w:val="24"/>
          <w:szCs w:val="24"/>
        </w:rPr>
        <w:t>;</w:t>
      </w:r>
    </w:p>
    <w:p w:rsidR="00303CF5" w:rsidRPr="00F27AA0" w:rsidRDefault="00691CE0" w:rsidP="000B14CE">
      <w:pPr>
        <w:pStyle w:val="a7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выполнять передачи мяча</w:t>
      </w:r>
      <w:r w:rsidR="00303CF5" w:rsidRPr="00F27AA0">
        <w:rPr>
          <w:sz w:val="24"/>
          <w:szCs w:val="24"/>
        </w:rPr>
        <w:t>;</w:t>
      </w:r>
    </w:p>
    <w:p w:rsidR="00303CF5" w:rsidRPr="00F27AA0" w:rsidRDefault="00691CE0" w:rsidP="000B14CE">
      <w:pPr>
        <w:pStyle w:val="a7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выполнять приемы мяча;</w:t>
      </w:r>
    </w:p>
    <w:p w:rsidR="00303CF5" w:rsidRPr="00F27AA0" w:rsidRDefault="00691CE0" w:rsidP="000B14CE">
      <w:pPr>
        <w:pStyle w:val="a7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выполнять нападающие удары</w:t>
      </w:r>
      <w:r w:rsidR="00303CF5" w:rsidRPr="00F27AA0">
        <w:rPr>
          <w:sz w:val="24"/>
          <w:szCs w:val="24"/>
        </w:rPr>
        <w:t>;</w:t>
      </w:r>
    </w:p>
    <w:p w:rsidR="00303CF5" w:rsidRPr="00207757" w:rsidRDefault="00691CE0" w:rsidP="00207757">
      <w:pPr>
        <w:pStyle w:val="a7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выполнять блокирование;</w:t>
      </w:r>
    </w:p>
    <w:p w:rsidR="00303CF5" w:rsidRDefault="00B301B2" w:rsidP="000B14CE">
      <w:pPr>
        <w:pStyle w:val="a7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играть в волей</w:t>
      </w:r>
      <w:r w:rsidR="00207757">
        <w:rPr>
          <w:sz w:val="24"/>
          <w:szCs w:val="24"/>
        </w:rPr>
        <w:t>бол по правилам;</w:t>
      </w:r>
    </w:p>
    <w:p w:rsidR="00207757" w:rsidRDefault="00207757" w:rsidP="000B14CE">
      <w:pPr>
        <w:pStyle w:val="a7"/>
        <w:numPr>
          <w:ilvl w:val="0"/>
          <w:numId w:val="9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знать тактику игры в нападении и защите;</w:t>
      </w:r>
    </w:p>
    <w:p w:rsidR="00207757" w:rsidRPr="00F27AA0" w:rsidRDefault="00207757" w:rsidP="00207757">
      <w:pPr>
        <w:pStyle w:val="a7"/>
        <w:spacing w:line="276" w:lineRule="auto"/>
        <w:ind w:left="644"/>
        <w:rPr>
          <w:sz w:val="24"/>
          <w:szCs w:val="24"/>
        </w:rPr>
      </w:pPr>
    </w:p>
    <w:p w:rsidR="004E6B65" w:rsidRPr="00F27AA0" w:rsidRDefault="004E6B65" w:rsidP="004E6B65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F27AA0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F27AA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27AA0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</w:t>
      </w:r>
      <w:r w:rsidRPr="00F27AA0">
        <w:rPr>
          <w:rFonts w:ascii="Times New Roman" w:hAnsi="Times New Roman" w:cs="Times New Roman"/>
          <w:sz w:val="24"/>
          <w:szCs w:val="24"/>
        </w:rPr>
        <w:t xml:space="preserve">освоения программного материала по кружку «Спортивные </w:t>
      </w:r>
      <w:proofErr w:type="gramStart"/>
      <w:r w:rsidRPr="00F27AA0">
        <w:rPr>
          <w:rFonts w:ascii="Times New Roman" w:hAnsi="Times New Roman" w:cs="Times New Roman"/>
          <w:sz w:val="24"/>
          <w:szCs w:val="24"/>
        </w:rPr>
        <w:t>игры</w:t>
      </w:r>
      <w:r w:rsidR="00F27AA0">
        <w:rPr>
          <w:rFonts w:ascii="Times New Roman" w:hAnsi="Times New Roman" w:cs="Times New Roman"/>
          <w:sz w:val="24"/>
          <w:szCs w:val="24"/>
        </w:rPr>
        <w:t>»</w:t>
      </w:r>
      <w:r w:rsidRPr="00F27AA0">
        <w:rPr>
          <w:rFonts w:ascii="Times New Roman" w:hAnsi="Times New Roman" w:cs="Times New Roman"/>
          <w:sz w:val="24"/>
          <w:szCs w:val="24"/>
        </w:rPr>
        <w:br/>
      </w:r>
      <w:r w:rsidRPr="00F27A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</w:t>
      </w:r>
      <w:proofErr w:type="gramEnd"/>
      <w:r w:rsidRPr="00F27A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</w:t>
      </w:r>
      <w:r w:rsidRPr="00F27AA0">
        <w:rPr>
          <w:rFonts w:ascii="Times New Roman" w:hAnsi="Times New Roman" w:cs="Times New Roman"/>
          <w:sz w:val="24"/>
          <w:szCs w:val="24"/>
        </w:rPr>
        <w:t xml:space="preserve">отражаются в индивидуальных качественных свойствах учащихся, которые приобретаются в процессе занятий в кружке  “Спортивные игры”. Личностные результаты, формируемые в ходе занятий, отражают: </w:t>
      </w:r>
    </w:p>
    <w:p w:rsidR="004E6B65" w:rsidRPr="00F27AA0" w:rsidRDefault="004E6B65" w:rsidP="004E6B6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 xml:space="preserve">в формирование ответственного отношения к занятиям, </w:t>
      </w:r>
      <w:proofErr w:type="gramStart"/>
      <w:r w:rsidRPr="00F27AA0">
        <w:rPr>
          <w:rFonts w:ascii="Times New Roman" w:hAnsi="Times New Roman" w:cs="Times New Roman"/>
          <w:sz w:val="24"/>
          <w:szCs w:val="24"/>
        </w:rPr>
        <w:t>готовности и способности</w:t>
      </w:r>
      <w:proofErr w:type="gramEnd"/>
      <w:r w:rsidRPr="00F27AA0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E6B65" w:rsidRPr="00F27AA0" w:rsidRDefault="004E6B65" w:rsidP="004E6B6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E6B65" w:rsidRPr="00F27AA0" w:rsidRDefault="004E6B65" w:rsidP="004E6B6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деятельности;</w:t>
      </w:r>
    </w:p>
    <w:p w:rsidR="004E6B65" w:rsidRPr="00F27AA0" w:rsidRDefault="004E6B65" w:rsidP="004E6B65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spellStart"/>
      <w:r w:rsidRPr="00F27A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F27A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</w:t>
      </w:r>
      <w:r w:rsidRPr="00F27AA0">
        <w:rPr>
          <w:rFonts w:ascii="Times New Roman" w:hAnsi="Times New Roman" w:cs="Times New Roman"/>
          <w:sz w:val="24"/>
          <w:szCs w:val="24"/>
        </w:rPr>
        <w:t xml:space="preserve">характеризуют </w:t>
      </w:r>
      <w:proofErr w:type="spellStart"/>
      <w:r w:rsidRPr="00F27AA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27AA0">
        <w:rPr>
          <w:rFonts w:ascii="Times New Roman" w:hAnsi="Times New Roman" w:cs="Times New Roman"/>
          <w:sz w:val="24"/>
          <w:szCs w:val="24"/>
        </w:rPr>
        <w:t xml:space="preserve"> универсальных компетенций, проявляющихся в применении накопленных знаний и умений в </w:t>
      </w:r>
      <w:r w:rsidRPr="00F27AA0">
        <w:rPr>
          <w:rFonts w:ascii="Times New Roman" w:hAnsi="Times New Roman" w:cs="Times New Roman"/>
          <w:sz w:val="24"/>
          <w:szCs w:val="24"/>
        </w:rPr>
        <w:lastRenderedPageBreak/>
        <w:t xml:space="preserve">познавательной и предметно-практической деятельности. </w:t>
      </w:r>
      <w:proofErr w:type="spellStart"/>
      <w:r w:rsidRPr="00F27AA0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27AA0">
        <w:rPr>
          <w:rFonts w:ascii="Times New Roman" w:hAnsi="Times New Roman" w:cs="Times New Roman"/>
          <w:sz w:val="24"/>
          <w:szCs w:val="24"/>
        </w:rPr>
        <w:t xml:space="preserve"> результаты отражаются прежде всего в универсальных умениях, необходимых каждому учащемуся и каждому современному человеку. Это: </w:t>
      </w:r>
    </w:p>
    <w:p w:rsidR="004E6B65" w:rsidRPr="00F27AA0" w:rsidRDefault="004E6B65" w:rsidP="004E6B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E6B65" w:rsidRPr="00F27AA0" w:rsidRDefault="004E6B65" w:rsidP="004E6B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E6B65" w:rsidRPr="00F27AA0" w:rsidRDefault="004E6B65" w:rsidP="004E6B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E6B65" w:rsidRPr="00F27AA0" w:rsidRDefault="004E6B65" w:rsidP="004E6B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4E6B65" w:rsidRPr="00F27AA0" w:rsidRDefault="004E6B65" w:rsidP="004E6B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осуществление осознанного выбора в учебной и познавательной деятельности;</w:t>
      </w:r>
    </w:p>
    <w:p w:rsidR="004E6B65" w:rsidRPr="00F27AA0" w:rsidRDefault="004E6B65" w:rsidP="004E6B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E6B65" w:rsidRPr="00F27AA0" w:rsidRDefault="004E6B65" w:rsidP="004E6B6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</w:t>
      </w:r>
      <w:r w:rsidR="00C57F33">
        <w:rPr>
          <w:rFonts w:ascii="Times New Roman" w:hAnsi="Times New Roman" w:cs="Times New Roman"/>
          <w:sz w:val="24"/>
          <w:szCs w:val="24"/>
        </w:rPr>
        <w:t>и разрешать конфликты на основе</w:t>
      </w:r>
      <w:r w:rsidRPr="00F27AA0">
        <w:rPr>
          <w:rFonts w:ascii="Times New Roman" w:hAnsi="Times New Roman" w:cs="Times New Roman"/>
          <w:sz w:val="24"/>
          <w:szCs w:val="24"/>
        </w:rPr>
        <w:t>. согласования позиций и учёта интересов; формулировать, аргументировать и отстаивать своё мнение;</w:t>
      </w:r>
    </w:p>
    <w:p w:rsidR="004E6B65" w:rsidRPr="00F27AA0" w:rsidRDefault="004E6B65" w:rsidP="004E6B65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Предметные результаты </w:t>
      </w:r>
      <w:r w:rsidRPr="00F27AA0">
        <w:rPr>
          <w:rFonts w:ascii="Times New Roman" w:hAnsi="Times New Roman" w:cs="Times New Roman"/>
          <w:sz w:val="24"/>
          <w:szCs w:val="24"/>
        </w:rPr>
        <w:t xml:space="preserve">характеризуют опыт учащихся в творческой двигательной деятельности, который приобретается и закрепляется в процессе освоения учебного раздела “Спортивные игры”. Предметные результаты отражают: </w:t>
      </w:r>
    </w:p>
    <w:p w:rsidR="004E6B65" w:rsidRPr="00F27AA0" w:rsidRDefault="00207757" w:rsidP="004E6B6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роли и значения волей</w:t>
      </w:r>
      <w:r w:rsidR="004E6B65" w:rsidRPr="00F27AA0">
        <w:rPr>
          <w:rFonts w:ascii="Times New Roman" w:hAnsi="Times New Roman" w:cs="Times New Roman"/>
          <w:sz w:val="24"/>
          <w:szCs w:val="24"/>
        </w:rPr>
        <w:t>бола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4E6B65" w:rsidRPr="00F27AA0" w:rsidRDefault="004E6B65" w:rsidP="004E6B6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обогащение опыта совместной деятельности в о</w:t>
      </w:r>
      <w:r w:rsidR="00C57F33">
        <w:rPr>
          <w:rFonts w:ascii="Times New Roman" w:hAnsi="Times New Roman" w:cs="Times New Roman"/>
          <w:sz w:val="24"/>
          <w:szCs w:val="24"/>
        </w:rPr>
        <w:t>рганизации и проведении занятий</w:t>
      </w:r>
      <w:r w:rsidRPr="00F27AA0">
        <w:rPr>
          <w:rFonts w:ascii="Times New Roman" w:hAnsi="Times New Roman" w:cs="Times New Roman"/>
          <w:sz w:val="24"/>
          <w:szCs w:val="24"/>
        </w:rPr>
        <w:t>, физической культурой, форм активного отдыха и досуга;</w:t>
      </w:r>
    </w:p>
    <w:p w:rsidR="004E6B65" w:rsidRPr="00F27AA0" w:rsidRDefault="004E6B65" w:rsidP="004E6B6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 xml:space="preserve">расширение опыта организации и мониторинга физического развития и физической подготовленности; </w:t>
      </w:r>
    </w:p>
    <w:p w:rsidR="004E6B65" w:rsidRPr="00F27AA0" w:rsidRDefault="004E6B65" w:rsidP="004E6B6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овладение основами технических действий, приёмами и физическими упражнениями из базового вида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Материально-техническое обеспечение занятий</w:t>
      </w:r>
    </w:p>
    <w:p w:rsidR="00470323" w:rsidRPr="00F27AA0" w:rsidRDefault="00470323" w:rsidP="000B14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>Для занятий необходимо следующее оборудование и ин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softHyphen/>
        <w:t>вентарь:</w:t>
      </w:r>
    </w:p>
    <w:p w:rsidR="00470323" w:rsidRPr="00F27AA0" w:rsidRDefault="00207757" w:rsidP="00586665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Сетка волейбольная – 1 шт.</w:t>
      </w:r>
    </w:p>
    <w:p w:rsidR="00470323" w:rsidRPr="00F27AA0" w:rsidRDefault="00470323" w:rsidP="000B14CE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Гимнастическая стенка</w:t>
      </w:r>
      <w:r w:rsidR="001C3232"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E6B65"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7AA0">
        <w:rPr>
          <w:rFonts w:ascii="Times New Roman" w:hAnsi="Times New Roman" w:cs="Times New Roman"/>
          <w:color w:val="000000"/>
          <w:sz w:val="24"/>
          <w:szCs w:val="24"/>
        </w:rPr>
        <w:t>6 пролетов.</w:t>
      </w:r>
    </w:p>
    <w:p w:rsidR="00470323" w:rsidRPr="00F27AA0" w:rsidRDefault="00470323" w:rsidP="00586665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Гимнастические скамейки - 4 шт.</w:t>
      </w:r>
    </w:p>
    <w:p w:rsidR="00470323" w:rsidRDefault="00470323" w:rsidP="00586665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Гимнастические маты - 3 шт</w:t>
      </w:r>
      <w:r w:rsidR="00586665" w:rsidRPr="00F27A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07757" w:rsidRPr="00207757" w:rsidRDefault="00207757" w:rsidP="00207757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Стойки волейбольные – 2 шт.</w:t>
      </w:r>
    </w:p>
    <w:p w:rsidR="00470323" w:rsidRPr="00F27AA0" w:rsidRDefault="00470323" w:rsidP="000B14CE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7AA0">
        <w:rPr>
          <w:rFonts w:ascii="Times New Roman" w:hAnsi="Times New Roman" w:cs="Times New Roman"/>
          <w:color w:val="000000"/>
          <w:sz w:val="24"/>
          <w:szCs w:val="24"/>
        </w:rPr>
        <w:t xml:space="preserve"> Гантели различной массы - 20 шт.</w:t>
      </w:r>
    </w:p>
    <w:p w:rsidR="00470323" w:rsidRPr="00F27AA0" w:rsidRDefault="00207757" w:rsidP="000B14CE">
      <w:pPr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Мячи волей</w:t>
      </w:r>
      <w:r w:rsidR="005C1BC4">
        <w:rPr>
          <w:rFonts w:ascii="Times New Roman" w:hAnsi="Times New Roman" w:cs="Times New Roman"/>
          <w:color w:val="000000"/>
          <w:sz w:val="24"/>
          <w:szCs w:val="24"/>
        </w:rPr>
        <w:t>больные - 3</w:t>
      </w:r>
      <w:r w:rsidR="00470323" w:rsidRPr="00F27AA0">
        <w:rPr>
          <w:rFonts w:ascii="Times New Roman" w:hAnsi="Times New Roman" w:cs="Times New Roman"/>
          <w:color w:val="000000"/>
          <w:sz w:val="24"/>
          <w:szCs w:val="24"/>
        </w:rPr>
        <w:t>0 шт.</w:t>
      </w:r>
    </w:p>
    <w:p w:rsidR="00470323" w:rsidRPr="00F27AA0" w:rsidRDefault="005C1BC4" w:rsidP="000B14CE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0323" w:rsidRPr="00F27AA0">
        <w:rPr>
          <w:rFonts w:ascii="Times New Roman" w:hAnsi="Times New Roman" w:cs="Times New Roman"/>
          <w:color w:val="000000"/>
          <w:sz w:val="24"/>
          <w:szCs w:val="24"/>
        </w:rPr>
        <w:t>Насос ручной со штуцером - 2 шт.</w:t>
      </w:r>
    </w:p>
    <w:p w:rsidR="00ED59C5" w:rsidRPr="00F27AA0" w:rsidRDefault="00D42531" w:rsidP="00D42531">
      <w:pPr>
        <w:rPr>
          <w:rFonts w:ascii="Times New Roman" w:hAnsi="Times New Roman" w:cs="Times New Roman"/>
          <w:b/>
          <w:sz w:val="24"/>
          <w:szCs w:val="24"/>
        </w:rPr>
      </w:pPr>
      <w:r w:rsidRPr="00F27AA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ED59C5" w:rsidRPr="00F27AA0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1560"/>
        <w:gridCol w:w="5705"/>
        <w:gridCol w:w="3191"/>
      </w:tblGrid>
      <w:tr w:rsidR="00ED59C5" w:rsidRPr="00F27AA0" w:rsidTr="00BF277A">
        <w:tc>
          <w:tcPr>
            <w:tcW w:w="1560" w:type="dxa"/>
          </w:tcPr>
          <w:p w:rsidR="00ED59C5" w:rsidRPr="00F27AA0" w:rsidRDefault="00ED59C5" w:rsidP="00BF2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D59C5" w:rsidRPr="00F27AA0" w:rsidRDefault="00ED59C5" w:rsidP="00BF2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705" w:type="dxa"/>
          </w:tcPr>
          <w:p w:rsidR="00ED59C5" w:rsidRPr="00F27AA0" w:rsidRDefault="00ED59C5" w:rsidP="00BF2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191" w:type="dxa"/>
          </w:tcPr>
          <w:p w:rsidR="00ED59C5" w:rsidRPr="00F27AA0" w:rsidRDefault="00ED59C5" w:rsidP="00BF2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D59C5" w:rsidRPr="00F27AA0" w:rsidTr="00BF277A">
        <w:tc>
          <w:tcPr>
            <w:tcW w:w="1560" w:type="dxa"/>
          </w:tcPr>
          <w:p w:rsidR="00ED59C5" w:rsidRPr="00F27AA0" w:rsidRDefault="00ED59C5" w:rsidP="00ED59C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5" w:type="dxa"/>
          </w:tcPr>
          <w:p w:rsidR="00ED59C5" w:rsidRPr="00F27AA0" w:rsidRDefault="00ED59C5" w:rsidP="00BF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3191" w:type="dxa"/>
          </w:tcPr>
          <w:p w:rsidR="00ED59C5" w:rsidRPr="00F27AA0" w:rsidRDefault="00F475C5" w:rsidP="00BF2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D59C5" w:rsidRPr="00F27AA0" w:rsidTr="00BF277A">
        <w:tc>
          <w:tcPr>
            <w:tcW w:w="1560" w:type="dxa"/>
          </w:tcPr>
          <w:p w:rsidR="00ED59C5" w:rsidRPr="00F27AA0" w:rsidRDefault="00ED59C5" w:rsidP="00ED59C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5" w:type="dxa"/>
          </w:tcPr>
          <w:p w:rsidR="00ED59C5" w:rsidRPr="00F27AA0" w:rsidRDefault="00ED59C5" w:rsidP="00BF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техническая подготовка </w:t>
            </w:r>
          </w:p>
        </w:tc>
        <w:tc>
          <w:tcPr>
            <w:tcW w:w="3191" w:type="dxa"/>
          </w:tcPr>
          <w:p w:rsidR="00ED59C5" w:rsidRPr="00F27AA0" w:rsidRDefault="00F475C5" w:rsidP="00BF2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ED59C5" w:rsidRPr="00F27AA0" w:rsidTr="00BF277A">
        <w:tc>
          <w:tcPr>
            <w:tcW w:w="1560" w:type="dxa"/>
          </w:tcPr>
          <w:p w:rsidR="00ED59C5" w:rsidRPr="00F27AA0" w:rsidRDefault="00ED59C5" w:rsidP="00ED59C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5" w:type="dxa"/>
          </w:tcPr>
          <w:p w:rsidR="00ED59C5" w:rsidRPr="00F27AA0" w:rsidRDefault="00ED59C5" w:rsidP="00BF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Специальная тактическая подготовка</w:t>
            </w:r>
          </w:p>
        </w:tc>
        <w:tc>
          <w:tcPr>
            <w:tcW w:w="3191" w:type="dxa"/>
          </w:tcPr>
          <w:p w:rsidR="00ED59C5" w:rsidRPr="00F27AA0" w:rsidRDefault="00F475C5" w:rsidP="00BF2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ED59C5" w:rsidRPr="00F27AA0" w:rsidTr="00BF277A">
        <w:tc>
          <w:tcPr>
            <w:tcW w:w="1560" w:type="dxa"/>
          </w:tcPr>
          <w:p w:rsidR="00ED59C5" w:rsidRPr="00F27AA0" w:rsidRDefault="00ED59C5" w:rsidP="00ED59C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5" w:type="dxa"/>
          </w:tcPr>
          <w:p w:rsidR="00ED59C5" w:rsidRPr="00F27AA0" w:rsidRDefault="00ED59C5" w:rsidP="00BF2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3191" w:type="dxa"/>
          </w:tcPr>
          <w:p w:rsidR="00ED59C5" w:rsidRPr="00F27AA0" w:rsidRDefault="00F475C5" w:rsidP="00BF2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303CF5" w:rsidRPr="00F27AA0" w:rsidRDefault="00303CF5" w:rsidP="000B14CE">
      <w:pPr>
        <w:rPr>
          <w:rFonts w:ascii="Times New Roman" w:hAnsi="Times New Roman" w:cs="Times New Roman"/>
          <w:b/>
          <w:sz w:val="24"/>
          <w:szCs w:val="24"/>
        </w:rPr>
      </w:pPr>
    </w:p>
    <w:p w:rsidR="00FF280C" w:rsidRPr="00F27AA0" w:rsidRDefault="00FF280C" w:rsidP="000B14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AA0">
        <w:rPr>
          <w:rFonts w:ascii="Times New Roman" w:hAnsi="Times New Roman" w:cs="Times New Roman"/>
          <w:b/>
          <w:sz w:val="24"/>
          <w:szCs w:val="24"/>
        </w:rPr>
        <w:t>Система формы контроля уровня достижений</w:t>
      </w:r>
    </w:p>
    <w:p w:rsidR="00FF280C" w:rsidRPr="00F27AA0" w:rsidRDefault="00FF280C" w:rsidP="000B14CE">
      <w:pPr>
        <w:rPr>
          <w:rFonts w:ascii="Times New Roman" w:hAnsi="Times New Roman" w:cs="Times New Roman"/>
          <w:b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 xml:space="preserve">Система формы контроля уровня </w:t>
      </w:r>
      <w:proofErr w:type="gramStart"/>
      <w:r w:rsidRPr="00F27AA0">
        <w:rPr>
          <w:rFonts w:ascii="Times New Roman" w:hAnsi="Times New Roman" w:cs="Times New Roman"/>
          <w:sz w:val="24"/>
          <w:szCs w:val="24"/>
        </w:rPr>
        <w:t>достижений</w:t>
      </w:r>
      <w:proofErr w:type="gramEnd"/>
      <w:r w:rsidRPr="00F27AA0">
        <w:rPr>
          <w:rFonts w:ascii="Times New Roman" w:hAnsi="Times New Roman" w:cs="Times New Roman"/>
          <w:sz w:val="24"/>
          <w:szCs w:val="24"/>
        </w:rPr>
        <w:t xml:space="preserve"> учащихся и критерии оценки Умения и навыки проверяются во время участия учащихся в межшкольных соревнованиях, в организации и проведении судейства внутри</w:t>
      </w:r>
      <w:r w:rsidR="00D42531" w:rsidRPr="00F27AA0">
        <w:rPr>
          <w:rFonts w:ascii="Times New Roman" w:hAnsi="Times New Roman" w:cs="Times New Roman"/>
          <w:sz w:val="24"/>
          <w:szCs w:val="24"/>
        </w:rPr>
        <w:t xml:space="preserve"> </w:t>
      </w:r>
      <w:r w:rsidRPr="00F27AA0">
        <w:rPr>
          <w:rFonts w:ascii="Times New Roman" w:hAnsi="Times New Roman" w:cs="Times New Roman"/>
          <w:sz w:val="24"/>
          <w:szCs w:val="24"/>
        </w:rPr>
        <w:t>школьных соревнований. Подведение итогов по технической и общефизической подготовке проводится</w:t>
      </w:r>
      <w:r w:rsidR="00586665" w:rsidRPr="00F27AA0">
        <w:rPr>
          <w:rFonts w:ascii="Times New Roman" w:hAnsi="Times New Roman" w:cs="Times New Roman"/>
          <w:sz w:val="24"/>
          <w:szCs w:val="24"/>
        </w:rPr>
        <w:t xml:space="preserve"> </w:t>
      </w:r>
      <w:r w:rsidRPr="00F27AA0">
        <w:rPr>
          <w:rFonts w:ascii="Times New Roman" w:hAnsi="Times New Roman" w:cs="Times New Roman"/>
          <w:sz w:val="24"/>
          <w:szCs w:val="24"/>
        </w:rPr>
        <w:t xml:space="preserve">2 раза в год (декабрь, май), учащиеся выполняют контрольные нормативы. </w:t>
      </w:r>
      <w:r w:rsidRPr="00F27AA0">
        <w:rPr>
          <w:rFonts w:ascii="Times New Roman" w:hAnsi="Times New Roman" w:cs="Times New Roman"/>
          <w:i/>
          <w:sz w:val="24"/>
          <w:szCs w:val="24"/>
        </w:rPr>
        <w:t>Система диагностики</w:t>
      </w:r>
      <w:r w:rsidRPr="00F27AA0">
        <w:rPr>
          <w:rFonts w:ascii="Times New Roman" w:hAnsi="Times New Roman" w:cs="Times New Roman"/>
          <w:sz w:val="24"/>
          <w:szCs w:val="24"/>
        </w:rPr>
        <w:t xml:space="preserve"> - тестирование физических и технических качеств:</w:t>
      </w:r>
    </w:p>
    <w:p w:rsidR="00470323" w:rsidRPr="00F27AA0" w:rsidRDefault="00470323" w:rsidP="000B14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AA0">
        <w:rPr>
          <w:rFonts w:ascii="Times New Roman" w:hAnsi="Times New Roman" w:cs="Times New Roman"/>
          <w:b/>
          <w:sz w:val="24"/>
          <w:szCs w:val="24"/>
        </w:rPr>
        <w:t>Нормативы технической подготовки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8"/>
        <w:gridCol w:w="1757"/>
        <w:gridCol w:w="2126"/>
        <w:gridCol w:w="1730"/>
        <w:gridCol w:w="2630"/>
      </w:tblGrid>
      <w:tr w:rsidR="00470323" w:rsidRPr="00F27AA0" w:rsidTr="00470323">
        <w:tc>
          <w:tcPr>
            <w:tcW w:w="1328" w:type="dxa"/>
          </w:tcPr>
          <w:p w:rsidR="00470323" w:rsidRPr="00F27AA0" w:rsidRDefault="00470323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1757" w:type="dxa"/>
          </w:tcPr>
          <w:p w:rsidR="00470323" w:rsidRPr="00F27AA0" w:rsidRDefault="005C1BC4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Подачи</w:t>
            </w:r>
          </w:p>
        </w:tc>
        <w:tc>
          <w:tcPr>
            <w:tcW w:w="2126" w:type="dxa"/>
          </w:tcPr>
          <w:p w:rsidR="00470323" w:rsidRPr="00F27AA0" w:rsidRDefault="005C1BC4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Передачи над собой</w:t>
            </w:r>
            <w:r w:rsidR="003A5A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двумя руками</w:t>
            </w:r>
          </w:p>
        </w:tc>
        <w:tc>
          <w:tcPr>
            <w:tcW w:w="1730" w:type="dxa"/>
          </w:tcPr>
          <w:p w:rsidR="00470323" w:rsidRPr="00F27AA0" w:rsidRDefault="003A5A4C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Прием мяча снизу двумя руками</w:t>
            </w:r>
          </w:p>
        </w:tc>
        <w:tc>
          <w:tcPr>
            <w:tcW w:w="2630" w:type="dxa"/>
          </w:tcPr>
          <w:p w:rsidR="00470323" w:rsidRPr="00F27AA0" w:rsidRDefault="000B2238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Передачи и прием мяча в парах</w:t>
            </w:r>
          </w:p>
          <w:p w:rsidR="00470323" w:rsidRPr="00F27AA0" w:rsidRDefault="00470323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280C" w:rsidRPr="00F27AA0" w:rsidTr="00B303B0">
        <w:tc>
          <w:tcPr>
            <w:tcW w:w="1328" w:type="dxa"/>
            <w:vAlign w:val="center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vAlign w:val="center"/>
          </w:tcPr>
          <w:p w:rsidR="00FF280C" w:rsidRPr="00F27AA0" w:rsidRDefault="003A5A4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30" w:type="dxa"/>
            <w:vAlign w:val="bottom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30" w:type="dxa"/>
            <w:vAlign w:val="bottom"/>
          </w:tcPr>
          <w:p w:rsidR="00FF280C" w:rsidRPr="00F27AA0" w:rsidRDefault="000B2238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F280C" w:rsidRPr="00F27AA0" w:rsidTr="00B303B0">
        <w:tc>
          <w:tcPr>
            <w:tcW w:w="1328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F280C" w:rsidRPr="00F27AA0" w:rsidRDefault="003A5A4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30" w:type="dxa"/>
          </w:tcPr>
          <w:p w:rsidR="00FF280C" w:rsidRPr="00F27AA0" w:rsidRDefault="003A5A4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0" w:type="dxa"/>
            <w:vAlign w:val="bottom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F280C" w:rsidRPr="00F27AA0" w:rsidTr="00B303B0">
        <w:tc>
          <w:tcPr>
            <w:tcW w:w="1328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FF280C" w:rsidRPr="00F27AA0" w:rsidRDefault="003A5A4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0" w:type="dxa"/>
          </w:tcPr>
          <w:p w:rsidR="00FF280C" w:rsidRPr="00F27AA0" w:rsidRDefault="003A5A4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0" w:type="dxa"/>
            <w:vAlign w:val="bottom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22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70323" w:rsidRPr="00F27AA0" w:rsidRDefault="00470323" w:rsidP="000B14CE">
      <w:pPr>
        <w:rPr>
          <w:rFonts w:ascii="Times New Roman" w:hAnsi="Times New Roman" w:cs="Times New Roman"/>
          <w:b/>
          <w:sz w:val="24"/>
          <w:szCs w:val="24"/>
        </w:rPr>
      </w:pPr>
    </w:p>
    <w:p w:rsidR="00FF280C" w:rsidRPr="00F27AA0" w:rsidRDefault="00AF7B64" w:rsidP="000B14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21.1pt;margin-top:-52.5pt;width:5.65pt;height:8.95pt;z-index:-251659264;mso-wrap-distance-left:5pt;mso-wrap-distance-top:1.5pt;mso-wrap-distance-right:5pt;mso-position-horizontal-relative:margin" filled="f" stroked="f">
            <v:textbox style="mso-fit-shape-to-text:t" inset="0,0,0,0">
              <w:txbxContent>
                <w:p w:rsidR="00FF280C" w:rsidRDefault="00FF280C" w:rsidP="00FF280C">
                  <w:pPr>
                    <w:pStyle w:val="7"/>
                    <w:shd w:val="clear" w:color="auto" w:fill="auto"/>
                    <w:spacing w:line="110" w:lineRule="exact"/>
                  </w:pPr>
                  <w:r>
                    <w:rPr>
                      <w:rStyle w:val="7Exact"/>
                      <w:color w:val="000000"/>
                    </w:rPr>
                    <w:t>*</w:t>
                  </w:r>
                </w:p>
              </w:txbxContent>
            </v:textbox>
            <w10:wrap type="square" side="left" anchorx="margin"/>
          </v:shape>
        </w:pict>
      </w:r>
      <w:r w:rsidR="0043418A">
        <w:rPr>
          <w:rFonts w:ascii="Times New Roman" w:hAnsi="Times New Roman" w:cs="Times New Roman"/>
          <w:sz w:val="24"/>
          <w:szCs w:val="24"/>
        </w:rPr>
        <w:t>Подачи мяча выполняются из-</w:t>
      </w:r>
      <w:r w:rsidR="005C1BC4">
        <w:rPr>
          <w:rFonts w:ascii="Times New Roman" w:hAnsi="Times New Roman" w:cs="Times New Roman"/>
          <w:sz w:val="24"/>
          <w:szCs w:val="24"/>
        </w:rPr>
        <w:t>за лицевой линии площадки. Всего 12 подач, 6 верхних прямых и 6 нижних прямых. Задача попасть на площадку соперника.</w:t>
      </w:r>
      <w:r w:rsidR="00FF280C" w:rsidRPr="00F27AA0">
        <w:rPr>
          <w:rFonts w:ascii="Times New Roman" w:hAnsi="Times New Roman" w:cs="Times New Roman"/>
          <w:sz w:val="24"/>
          <w:szCs w:val="24"/>
        </w:rPr>
        <w:t xml:space="preserve"> Упражнение </w:t>
      </w:r>
      <w:r w:rsidR="005C1BC4">
        <w:rPr>
          <w:rFonts w:ascii="Times New Roman" w:hAnsi="Times New Roman" w:cs="Times New Roman"/>
          <w:sz w:val="24"/>
          <w:szCs w:val="24"/>
        </w:rPr>
        <w:t>выполняется в течении 5 минут, считается количество попаданий.</w:t>
      </w:r>
    </w:p>
    <w:p w:rsidR="00FF280C" w:rsidRPr="00F27AA0" w:rsidRDefault="003A5A4C" w:rsidP="000B14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</w:t>
      </w:r>
      <w:r w:rsidR="0043418A">
        <w:rPr>
          <w:rFonts w:ascii="Times New Roman" w:hAnsi="Times New Roman" w:cs="Times New Roman"/>
          <w:sz w:val="24"/>
          <w:szCs w:val="24"/>
        </w:rPr>
        <w:t>ется передача мяча над собой (жо</w:t>
      </w:r>
      <w:r>
        <w:rPr>
          <w:rFonts w:ascii="Times New Roman" w:hAnsi="Times New Roman" w:cs="Times New Roman"/>
          <w:sz w:val="24"/>
          <w:szCs w:val="24"/>
        </w:rPr>
        <w:t>нглирование) двумя руками сверху</w:t>
      </w:r>
      <w:r w:rsidR="0043418A">
        <w:rPr>
          <w:rFonts w:ascii="Times New Roman" w:hAnsi="Times New Roman" w:cs="Times New Roman"/>
          <w:sz w:val="24"/>
          <w:szCs w:val="24"/>
        </w:rPr>
        <w:t xml:space="preserve">. Считается количество передач </w:t>
      </w:r>
      <w:r>
        <w:rPr>
          <w:rFonts w:ascii="Times New Roman" w:hAnsi="Times New Roman" w:cs="Times New Roman"/>
          <w:sz w:val="24"/>
          <w:szCs w:val="24"/>
        </w:rPr>
        <w:t xml:space="preserve">без остановки, каждому игроку дается 2 попытки.  Выполняется в течении 1 минуты. </w:t>
      </w:r>
    </w:p>
    <w:p w:rsidR="00FF280C" w:rsidRPr="00F27AA0" w:rsidRDefault="0043418A" w:rsidP="000B14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прием мяча (жо</w:t>
      </w:r>
      <w:r w:rsidR="003A5A4C">
        <w:rPr>
          <w:rFonts w:ascii="Times New Roman" w:hAnsi="Times New Roman" w:cs="Times New Roman"/>
          <w:sz w:val="24"/>
          <w:szCs w:val="24"/>
        </w:rPr>
        <w:t xml:space="preserve">нглирование) двумя руками снизу. </w:t>
      </w:r>
      <w:r w:rsidR="000B2238">
        <w:rPr>
          <w:rFonts w:ascii="Times New Roman" w:hAnsi="Times New Roman" w:cs="Times New Roman"/>
          <w:sz w:val="24"/>
          <w:szCs w:val="24"/>
        </w:rPr>
        <w:t xml:space="preserve">Считается количество приемов без остановки, каждому участнику дается 2 попытки. Выполняется в течении 1 минуты.  </w:t>
      </w:r>
    </w:p>
    <w:p w:rsidR="00D42531" w:rsidRPr="00F27AA0" w:rsidRDefault="00AF7B64" w:rsidP="00F27A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s1027" type="#_x0000_t202" style="position:absolute;margin-left:287.6pt;margin-top:690pt;width:10.5pt;height:5.4pt;z-index:-251658240;mso-wrap-distance-left:5pt;mso-wrap-distance-top:119.25pt;mso-wrap-distance-right:5pt;mso-wrap-distance-bottom:18.75pt;mso-position-horizontal-relative:margin" filled="f" stroked="f">
            <v:textbox style="mso-fit-shape-to-text:t" inset="0,0,0,0">
              <w:txbxContent>
                <w:p w:rsidR="00FF280C" w:rsidRDefault="00FF280C" w:rsidP="00FF280C">
                  <w:pPr>
                    <w:pStyle w:val="50"/>
                    <w:shd w:val="clear" w:color="auto" w:fill="auto"/>
                    <w:spacing w:after="0" w:line="90" w:lineRule="exact"/>
                  </w:pPr>
                  <w:r>
                    <w:rPr>
                      <w:rStyle w:val="5Exact1"/>
                    </w:rPr>
                    <w:t>#</w:t>
                  </w:r>
                </w:p>
              </w:txbxContent>
            </v:textbox>
            <w10:wrap type="topAndBottom" anchorx="margin"/>
          </v:shape>
        </w:pict>
      </w:r>
      <w:r w:rsidR="000B2238">
        <w:rPr>
          <w:rFonts w:ascii="Times New Roman" w:hAnsi="Times New Roman" w:cs="Times New Roman"/>
          <w:sz w:val="24"/>
          <w:szCs w:val="24"/>
        </w:rPr>
        <w:t xml:space="preserve">Выполняется в парах, разрешается в зависимости от игровой ситуации (скорости и траектории полета мяча) использовать один из технических приемов во время касания мяча. Считается общее количество касаний участников без остановки, каждой паре дается на выполнение норматива 2 попытки. </w:t>
      </w:r>
      <w:r w:rsidR="00FA7C64">
        <w:rPr>
          <w:rFonts w:ascii="Times New Roman" w:hAnsi="Times New Roman" w:cs="Times New Roman"/>
          <w:sz w:val="24"/>
          <w:szCs w:val="24"/>
        </w:rPr>
        <w:t xml:space="preserve">Выполняется в течении 1,5 минут. </w:t>
      </w:r>
    </w:p>
    <w:p w:rsidR="00FF280C" w:rsidRPr="00F27AA0" w:rsidRDefault="00FF280C" w:rsidP="000B14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AA0">
        <w:rPr>
          <w:rFonts w:ascii="Times New Roman" w:hAnsi="Times New Roman" w:cs="Times New Roman"/>
          <w:b/>
          <w:sz w:val="24"/>
          <w:szCs w:val="24"/>
        </w:rPr>
        <w:t xml:space="preserve">Нормативы </w:t>
      </w:r>
      <w:r w:rsidR="007433D3" w:rsidRPr="00F27AA0">
        <w:rPr>
          <w:rFonts w:ascii="Times New Roman" w:hAnsi="Times New Roman" w:cs="Times New Roman"/>
          <w:b/>
          <w:sz w:val="24"/>
          <w:szCs w:val="24"/>
        </w:rPr>
        <w:t>общефизической подготовки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2444"/>
        <w:gridCol w:w="1914"/>
        <w:gridCol w:w="1914"/>
        <w:gridCol w:w="1915"/>
      </w:tblGrid>
      <w:tr w:rsidR="00FF280C" w:rsidRPr="00F27AA0" w:rsidTr="00FF280C">
        <w:trPr>
          <w:trHeight w:val="1092"/>
        </w:trPr>
        <w:tc>
          <w:tcPr>
            <w:tcW w:w="138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244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1914" w:type="dxa"/>
            <w:vAlign w:val="center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b/>
                <w:sz w:val="24"/>
                <w:szCs w:val="24"/>
              </w:rPr>
              <w:t>Челночный бег 66,4 м</w:t>
            </w:r>
          </w:p>
        </w:tc>
        <w:tc>
          <w:tcPr>
            <w:tcW w:w="1914" w:type="dxa"/>
            <w:vAlign w:val="center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b/>
                <w:sz w:val="24"/>
                <w:szCs w:val="24"/>
              </w:rPr>
              <w:t>Бег 30 м</w:t>
            </w:r>
          </w:p>
        </w:tc>
        <w:tc>
          <w:tcPr>
            <w:tcW w:w="1915" w:type="dxa"/>
            <w:vAlign w:val="center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b/>
                <w:sz w:val="24"/>
                <w:szCs w:val="24"/>
              </w:rPr>
              <w:t>Бег 1000 м</w:t>
            </w:r>
          </w:p>
        </w:tc>
      </w:tr>
      <w:tr w:rsidR="00FF280C" w:rsidRPr="00F27AA0" w:rsidTr="00FF280C">
        <w:tc>
          <w:tcPr>
            <w:tcW w:w="138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914" w:type="dxa"/>
            <w:vAlign w:val="bottom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91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915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4.10.0</w:t>
            </w:r>
          </w:p>
        </w:tc>
      </w:tr>
      <w:tr w:rsidR="00FF280C" w:rsidRPr="00F27AA0" w:rsidTr="00FF280C">
        <w:tc>
          <w:tcPr>
            <w:tcW w:w="138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4" w:type="dxa"/>
            <w:vAlign w:val="bottom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91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191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915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4.20.0</w:t>
            </w:r>
          </w:p>
        </w:tc>
      </w:tr>
      <w:tr w:rsidR="00FF280C" w:rsidRPr="00F27AA0" w:rsidTr="00FF280C">
        <w:tc>
          <w:tcPr>
            <w:tcW w:w="138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91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1914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915" w:type="dxa"/>
          </w:tcPr>
          <w:p w:rsidR="00FF280C" w:rsidRPr="00F27AA0" w:rsidRDefault="00FF280C" w:rsidP="000B1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0">
              <w:rPr>
                <w:rFonts w:ascii="Times New Roman" w:hAnsi="Times New Roman" w:cs="Times New Roman"/>
                <w:sz w:val="24"/>
                <w:szCs w:val="24"/>
              </w:rPr>
              <w:t>4.30.0</w:t>
            </w:r>
          </w:p>
        </w:tc>
      </w:tr>
    </w:tbl>
    <w:p w:rsidR="00E27760" w:rsidRPr="00F27AA0" w:rsidRDefault="00E27760" w:rsidP="000B14CE">
      <w:pPr>
        <w:rPr>
          <w:rFonts w:ascii="Times New Roman" w:hAnsi="Times New Roman" w:cs="Times New Roman"/>
          <w:sz w:val="24"/>
          <w:szCs w:val="24"/>
        </w:rPr>
      </w:pPr>
    </w:p>
    <w:p w:rsidR="00E27760" w:rsidRPr="00F27AA0" w:rsidRDefault="00E27760" w:rsidP="000B14CE">
      <w:pPr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Норматив «чел</w:t>
      </w:r>
      <w:r w:rsidR="00FA7C64">
        <w:rPr>
          <w:rFonts w:ascii="Times New Roman" w:hAnsi="Times New Roman" w:cs="Times New Roman"/>
          <w:sz w:val="24"/>
          <w:szCs w:val="24"/>
        </w:rPr>
        <w:t>ночный бег» проводится на волей</w:t>
      </w:r>
      <w:r w:rsidRPr="00F27AA0">
        <w:rPr>
          <w:rFonts w:ascii="Times New Roman" w:hAnsi="Times New Roman" w:cs="Times New Roman"/>
          <w:sz w:val="24"/>
          <w:szCs w:val="24"/>
        </w:rPr>
        <w:t>больной площадке. Старт и финиш - с лицевой линии. Спортсмен бежит до линии штрафного броска и возвращается обратно; затем он бежит до центральной линии и возвращается до линии штраф</w:t>
      </w:r>
      <w:r w:rsidRPr="00F27AA0">
        <w:rPr>
          <w:rFonts w:ascii="Times New Roman" w:hAnsi="Times New Roman" w:cs="Times New Roman"/>
          <w:sz w:val="24"/>
          <w:szCs w:val="24"/>
        </w:rPr>
        <w:softHyphen/>
        <w:t>ного броска; далее бежит до противоположной линии штрафно</w:t>
      </w:r>
      <w:r w:rsidRPr="00F27AA0">
        <w:rPr>
          <w:rFonts w:ascii="Times New Roman" w:hAnsi="Times New Roman" w:cs="Times New Roman"/>
          <w:sz w:val="24"/>
          <w:szCs w:val="24"/>
        </w:rPr>
        <w:softHyphen/>
        <w:t>го броска и возвращается к месту старта.</w:t>
      </w:r>
    </w:p>
    <w:p w:rsidR="00E27760" w:rsidRPr="00F27AA0" w:rsidRDefault="00E27760" w:rsidP="000B14CE">
      <w:pPr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Проверка знаний правил судейства осуществляется путем привлечения учащихся к судейству внутри</w:t>
      </w:r>
      <w:r w:rsidR="00D42531" w:rsidRPr="00F27AA0">
        <w:rPr>
          <w:rFonts w:ascii="Times New Roman" w:hAnsi="Times New Roman" w:cs="Times New Roman"/>
          <w:sz w:val="24"/>
          <w:szCs w:val="24"/>
        </w:rPr>
        <w:t xml:space="preserve"> </w:t>
      </w:r>
      <w:r w:rsidRPr="00F27AA0">
        <w:rPr>
          <w:rFonts w:ascii="Times New Roman" w:hAnsi="Times New Roman" w:cs="Times New Roman"/>
          <w:sz w:val="24"/>
          <w:szCs w:val="24"/>
        </w:rPr>
        <w:t>школьных соревно</w:t>
      </w:r>
      <w:r w:rsidRPr="00F27AA0">
        <w:rPr>
          <w:rFonts w:ascii="Times New Roman" w:hAnsi="Times New Roman" w:cs="Times New Roman"/>
          <w:sz w:val="24"/>
          <w:szCs w:val="24"/>
        </w:rPr>
        <w:softHyphen/>
        <w:t>ваний в качестве су</w:t>
      </w:r>
      <w:r w:rsidR="00F458BB" w:rsidRPr="00F27AA0">
        <w:rPr>
          <w:rFonts w:ascii="Times New Roman" w:hAnsi="Times New Roman" w:cs="Times New Roman"/>
          <w:sz w:val="24"/>
          <w:szCs w:val="24"/>
        </w:rPr>
        <w:t>дей в поле, судей на про</w:t>
      </w:r>
      <w:r w:rsidR="00F458BB" w:rsidRPr="00F27AA0">
        <w:rPr>
          <w:rFonts w:ascii="Times New Roman" w:hAnsi="Times New Roman" w:cs="Times New Roman"/>
          <w:sz w:val="24"/>
          <w:szCs w:val="24"/>
        </w:rPr>
        <w:softHyphen/>
        <w:t>токоле.</w:t>
      </w:r>
    </w:p>
    <w:p w:rsidR="00E27760" w:rsidRPr="00F27AA0" w:rsidRDefault="00E27760" w:rsidP="000B14CE">
      <w:pPr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Участие в соревнования. Учащиеся принимают участие не менее чем в двух соревнованиях в год и проводят не менее 5-7 матчевых встреч.</w:t>
      </w:r>
    </w:p>
    <w:p w:rsidR="00E27760" w:rsidRPr="00F27AA0" w:rsidRDefault="00E27760" w:rsidP="000B14CE">
      <w:pPr>
        <w:rPr>
          <w:rFonts w:ascii="Times New Roman" w:hAnsi="Times New Roman" w:cs="Times New Roman"/>
          <w:sz w:val="24"/>
          <w:szCs w:val="24"/>
        </w:rPr>
      </w:pPr>
      <w:r w:rsidRPr="00F27AA0">
        <w:rPr>
          <w:rFonts w:ascii="Times New Roman" w:hAnsi="Times New Roman" w:cs="Times New Roman"/>
          <w:sz w:val="24"/>
          <w:szCs w:val="24"/>
        </w:rPr>
        <w:t>По окончании прохождения программы учащиеся должны выпо</w:t>
      </w:r>
      <w:r w:rsidR="00FA7C64">
        <w:rPr>
          <w:rFonts w:ascii="Times New Roman" w:hAnsi="Times New Roman" w:cs="Times New Roman"/>
          <w:sz w:val="24"/>
          <w:szCs w:val="24"/>
        </w:rPr>
        <w:t>лнить юношеский разряд по волей</w:t>
      </w:r>
      <w:r w:rsidRPr="00F27AA0">
        <w:rPr>
          <w:rFonts w:ascii="Times New Roman" w:hAnsi="Times New Roman" w:cs="Times New Roman"/>
          <w:sz w:val="24"/>
          <w:szCs w:val="24"/>
        </w:rPr>
        <w:t>болу и иметь навыки организации и п</w:t>
      </w:r>
      <w:r w:rsidR="00FA7C64">
        <w:rPr>
          <w:rFonts w:ascii="Times New Roman" w:hAnsi="Times New Roman" w:cs="Times New Roman"/>
          <w:sz w:val="24"/>
          <w:szCs w:val="24"/>
        </w:rPr>
        <w:t>роведения соревнований по волей</w:t>
      </w:r>
      <w:r w:rsidRPr="00F27AA0">
        <w:rPr>
          <w:rFonts w:ascii="Times New Roman" w:hAnsi="Times New Roman" w:cs="Times New Roman"/>
          <w:sz w:val="24"/>
          <w:szCs w:val="24"/>
        </w:rPr>
        <w:t>болу.</w:t>
      </w:r>
    </w:p>
    <w:sectPr w:rsidR="00E27760" w:rsidRPr="00F27AA0" w:rsidSect="00CE6755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B64" w:rsidRDefault="00AF7B64">
      <w:pPr>
        <w:spacing w:after="0" w:line="240" w:lineRule="auto"/>
      </w:pPr>
      <w:r>
        <w:separator/>
      </w:r>
    </w:p>
  </w:endnote>
  <w:endnote w:type="continuationSeparator" w:id="0">
    <w:p w:rsidR="00AF7B64" w:rsidRDefault="00AF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80C" w:rsidRDefault="00AF7B64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70.55pt;margin-top:1592.45pt;width:30pt;height:23.25pt;z-index:-251658240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FF280C" w:rsidRDefault="00FF280C">
                <w:pPr>
                  <w:pStyle w:val="1"/>
                  <w:shd w:val="clear" w:color="auto" w:fill="auto"/>
                  <w:spacing w:line="240" w:lineRule="auto"/>
                </w:pPr>
                <w:r>
                  <w:rPr>
                    <w:rStyle w:val="30pt"/>
                    <w:color w:val="000000"/>
                  </w:rPr>
                  <w:t>40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80C" w:rsidRDefault="00AF7B64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670.55pt;margin-top:1592.45pt;width:30pt;height:23.25pt;z-index:-251655168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FF280C" w:rsidRDefault="00FF280C">
                <w:pPr>
                  <w:pStyle w:val="1"/>
                  <w:shd w:val="clear" w:color="auto" w:fill="auto"/>
                  <w:spacing w:line="240" w:lineRule="auto"/>
                </w:pPr>
                <w:r>
                  <w:rPr>
                    <w:rStyle w:val="30pt"/>
                    <w:color w:val="000000"/>
                  </w:rPr>
                  <w:t>40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B64" w:rsidRDefault="00AF7B64">
      <w:pPr>
        <w:spacing w:after="0" w:line="240" w:lineRule="auto"/>
      </w:pPr>
      <w:r>
        <w:separator/>
      </w:r>
    </w:p>
  </w:footnote>
  <w:footnote w:type="continuationSeparator" w:id="0">
    <w:p w:rsidR="00AF7B64" w:rsidRDefault="00AF7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C11B3"/>
    <w:multiLevelType w:val="hybridMultilevel"/>
    <w:tmpl w:val="7E60B438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62139E"/>
    <w:multiLevelType w:val="hybridMultilevel"/>
    <w:tmpl w:val="946424F0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185277"/>
    <w:multiLevelType w:val="hybridMultilevel"/>
    <w:tmpl w:val="2A9C2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A4FCB"/>
    <w:multiLevelType w:val="multilevel"/>
    <w:tmpl w:val="E1841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DC1957"/>
    <w:multiLevelType w:val="hybridMultilevel"/>
    <w:tmpl w:val="B79A0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9627AE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220A3B"/>
    <w:multiLevelType w:val="hybridMultilevel"/>
    <w:tmpl w:val="42866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AF59D8"/>
    <w:multiLevelType w:val="hybridMultilevel"/>
    <w:tmpl w:val="2A9C2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EE1B26"/>
    <w:multiLevelType w:val="hybridMultilevel"/>
    <w:tmpl w:val="64069E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67264"/>
    <w:multiLevelType w:val="hybridMultilevel"/>
    <w:tmpl w:val="2A9C27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97FC8"/>
    <w:multiLevelType w:val="multilevel"/>
    <w:tmpl w:val="05AC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E5107C"/>
    <w:multiLevelType w:val="hybridMultilevel"/>
    <w:tmpl w:val="5A3633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98EA13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000000"/>
        <w:sz w:val="21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FF5A25"/>
    <w:multiLevelType w:val="hybridMultilevel"/>
    <w:tmpl w:val="04268D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6334C9"/>
    <w:multiLevelType w:val="multilevel"/>
    <w:tmpl w:val="7BE0D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0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323"/>
    <w:rsid w:val="00021E0B"/>
    <w:rsid w:val="000B056B"/>
    <w:rsid w:val="000B14CE"/>
    <w:rsid w:val="000B2238"/>
    <w:rsid w:val="0013759E"/>
    <w:rsid w:val="00180BDF"/>
    <w:rsid w:val="001C3232"/>
    <w:rsid w:val="001D682B"/>
    <w:rsid w:val="00207757"/>
    <w:rsid w:val="002469FD"/>
    <w:rsid w:val="00287772"/>
    <w:rsid w:val="002B6DDB"/>
    <w:rsid w:val="002D2CC3"/>
    <w:rsid w:val="002D5A47"/>
    <w:rsid w:val="00303CF5"/>
    <w:rsid w:val="0034172A"/>
    <w:rsid w:val="00360E3A"/>
    <w:rsid w:val="003A5A4C"/>
    <w:rsid w:val="00402999"/>
    <w:rsid w:val="004108FF"/>
    <w:rsid w:val="0043418A"/>
    <w:rsid w:val="004359E8"/>
    <w:rsid w:val="00470323"/>
    <w:rsid w:val="004731A3"/>
    <w:rsid w:val="004E6B65"/>
    <w:rsid w:val="00505261"/>
    <w:rsid w:val="00586665"/>
    <w:rsid w:val="005C1BC4"/>
    <w:rsid w:val="00665F84"/>
    <w:rsid w:val="006728A5"/>
    <w:rsid w:val="0067664A"/>
    <w:rsid w:val="006830AB"/>
    <w:rsid w:val="006875D5"/>
    <w:rsid w:val="00691CE0"/>
    <w:rsid w:val="006C5560"/>
    <w:rsid w:val="006F2920"/>
    <w:rsid w:val="00713AB9"/>
    <w:rsid w:val="00726C50"/>
    <w:rsid w:val="007433D3"/>
    <w:rsid w:val="00837F70"/>
    <w:rsid w:val="0085188E"/>
    <w:rsid w:val="008D551B"/>
    <w:rsid w:val="009671D9"/>
    <w:rsid w:val="009C6333"/>
    <w:rsid w:val="00A54282"/>
    <w:rsid w:val="00AB0FB0"/>
    <w:rsid w:val="00AF7B64"/>
    <w:rsid w:val="00B00806"/>
    <w:rsid w:val="00B301B2"/>
    <w:rsid w:val="00B54FED"/>
    <w:rsid w:val="00BB4E3A"/>
    <w:rsid w:val="00BD79A9"/>
    <w:rsid w:val="00C223DC"/>
    <w:rsid w:val="00C57F33"/>
    <w:rsid w:val="00CE6755"/>
    <w:rsid w:val="00D30F6B"/>
    <w:rsid w:val="00D42531"/>
    <w:rsid w:val="00D56F36"/>
    <w:rsid w:val="00D63AC9"/>
    <w:rsid w:val="00DA01D5"/>
    <w:rsid w:val="00DD5166"/>
    <w:rsid w:val="00E1154C"/>
    <w:rsid w:val="00E27760"/>
    <w:rsid w:val="00EB431A"/>
    <w:rsid w:val="00ED59C5"/>
    <w:rsid w:val="00EE3F8B"/>
    <w:rsid w:val="00F20F08"/>
    <w:rsid w:val="00F27AA0"/>
    <w:rsid w:val="00F458BB"/>
    <w:rsid w:val="00F475C5"/>
    <w:rsid w:val="00F72FD4"/>
    <w:rsid w:val="00FA7C64"/>
    <w:rsid w:val="00FC2BCF"/>
    <w:rsid w:val="00FF2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2A383BFD-6483-4409-91F4-D4E28F05D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323"/>
    <w:rPr>
      <w:rFonts w:ascii="Calibri" w:eastAsia="Times New Roman" w:hAnsi="Calibri" w:cs="Calibri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3C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qFormat/>
    <w:rsid w:val="00303CF5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70323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4">
    <w:name w:val="Table Grid"/>
    <w:basedOn w:val="a1"/>
    <w:uiPriority w:val="59"/>
    <w:rsid w:val="00470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0323"/>
    <w:pPr>
      <w:ind w:left="720"/>
      <w:contextualSpacing/>
    </w:pPr>
  </w:style>
  <w:style w:type="character" w:customStyle="1" w:styleId="3">
    <w:name w:val="Основной текст (3)_"/>
    <w:basedOn w:val="a0"/>
    <w:link w:val="30"/>
    <w:uiPriority w:val="99"/>
    <w:rsid w:val="00FF280C"/>
    <w:rPr>
      <w:rFonts w:ascii="Times New Roman" w:hAnsi="Times New Roman" w:cs="Times New Roman"/>
      <w:b/>
      <w:bCs/>
      <w:spacing w:val="-10"/>
      <w:sz w:val="70"/>
      <w:szCs w:val="70"/>
      <w:shd w:val="clear" w:color="auto" w:fill="FFFFFF"/>
    </w:rPr>
  </w:style>
  <w:style w:type="character" w:customStyle="1" w:styleId="21">
    <w:name w:val="Основной текст (2)_"/>
    <w:basedOn w:val="a0"/>
    <w:link w:val="210"/>
    <w:uiPriority w:val="99"/>
    <w:rsid w:val="00FF280C"/>
    <w:rPr>
      <w:rFonts w:ascii="Times New Roman" w:hAnsi="Times New Roman" w:cs="Times New Roman"/>
      <w:sz w:val="70"/>
      <w:szCs w:val="70"/>
      <w:shd w:val="clear" w:color="auto" w:fill="FFFFFF"/>
    </w:rPr>
  </w:style>
  <w:style w:type="character" w:customStyle="1" w:styleId="22">
    <w:name w:val="Основной текст (2) + Курсив"/>
    <w:aliases w:val="Интервал -1 pt"/>
    <w:basedOn w:val="21"/>
    <w:uiPriority w:val="99"/>
    <w:rsid w:val="00FF280C"/>
    <w:rPr>
      <w:rFonts w:ascii="Times New Roman" w:hAnsi="Times New Roman" w:cs="Times New Roman"/>
      <w:i/>
      <w:iCs/>
      <w:spacing w:val="-20"/>
      <w:sz w:val="70"/>
      <w:szCs w:val="70"/>
      <w:shd w:val="clear" w:color="auto" w:fill="FFFFFF"/>
    </w:rPr>
  </w:style>
  <w:style w:type="character" w:customStyle="1" w:styleId="41">
    <w:name w:val="Основной текст (4)_"/>
    <w:basedOn w:val="a0"/>
    <w:link w:val="42"/>
    <w:uiPriority w:val="99"/>
    <w:rsid w:val="00FF280C"/>
    <w:rPr>
      <w:rFonts w:ascii="Consolas" w:hAnsi="Consolas" w:cs="Consolas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F280C"/>
    <w:pPr>
      <w:widowControl w:val="0"/>
      <w:shd w:val="clear" w:color="auto" w:fill="FFFFFF"/>
      <w:spacing w:after="660" w:line="240" w:lineRule="atLeast"/>
      <w:jc w:val="center"/>
    </w:pPr>
    <w:rPr>
      <w:rFonts w:ascii="Times New Roman" w:eastAsiaTheme="minorHAnsi" w:hAnsi="Times New Roman" w:cs="Times New Roman"/>
      <w:b/>
      <w:bCs/>
      <w:spacing w:val="-10"/>
      <w:sz w:val="70"/>
      <w:szCs w:val="70"/>
      <w:lang w:eastAsia="en-US"/>
    </w:rPr>
  </w:style>
  <w:style w:type="paragraph" w:customStyle="1" w:styleId="210">
    <w:name w:val="Основной текст (2)1"/>
    <w:basedOn w:val="a"/>
    <w:link w:val="21"/>
    <w:uiPriority w:val="99"/>
    <w:rsid w:val="00FF280C"/>
    <w:pPr>
      <w:widowControl w:val="0"/>
      <w:shd w:val="clear" w:color="auto" w:fill="FFFFFF"/>
      <w:spacing w:before="660" w:after="480" w:line="240" w:lineRule="atLeast"/>
      <w:jc w:val="both"/>
    </w:pPr>
    <w:rPr>
      <w:rFonts w:ascii="Times New Roman" w:eastAsiaTheme="minorHAnsi" w:hAnsi="Times New Roman" w:cs="Times New Roman"/>
      <w:sz w:val="70"/>
      <w:szCs w:val="70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FF280C"/>
    <w:pPr>
      <w:widowControl w:val="0"/>
      <w:shd w:val="clear" w:color="auto" w:fill="FFFFFF"/>
      <w:spacing w:after="60" w:line="240" w:lineRule="atLeast"/>
    </w:pPr>
    <w:rPr>
      <w:rFonts w:ascii="Consolas" w:eastAsiaTheme="minorHAnsi" w:hAnsi="Consolas" w:cs="Consolas"/>
      <w:sz w:val="8"/>
      <w:szCs w:val="8"/>
      <w:lang w:eastAsia="en-US"/>
    </w:rPr>
  </w:style>
  <w:style w:type="character" w:customStyle="1" w:styleId="a6">
    <w:name w:val="Колонтитул_"/>
    <w:basedOn w:val="a0"/>
    <w:link w:val="1"/>
    <w:uiPriority w:val="99"/>
    <w:rsid w:val="00FF280C"/>
    <w:rPr>
      <w:rFonts w:ascii="Times New Roman" w:hAnsi="Times New Roman" w:cs="Times New Roman"/>
      <w:b/>
      <w:bCs/>
      <w:i/>
      <w:iCs/>
      <w:spacing w:val="-10"/>
      <w:sz w:val="68"/>
      <w:szCs w:val="68"/>
      <w:shd w:val="clear" w:color="auto" w:fill="FFFFFF"/>
    </w:rPr>
  </w:style>
  <w:style w:type="character" w:customStyle="1" w:styleId="30pt">
    <w:name w:val="Колонтитул + 30 pt"/>
    <w:aliases w:val="Не полужирный,Не курсив,Интервал 0 pt"/>
    <w:basedOn w:val="a6"/>
    <w:uiPriority w:val="99"/>
    <w:rsid w:val="00FF280C"/>
    <w:rPr>
      <w:rFonts w:ascii="Times New Roman" w:hAnsi="Times New Roman" w:cs="Times New Roman"/>
      <w:b/>
      <w:bCs/>
      <w:i/>
      <w:iCs/>
      <w:spacing w:val="0"/>
      <w:sz w:val="60"/>
      <w:szCs w:val="60"/>
      <w:shd w:val="clear" w:color="auto" w:fill="FFFFFF"/>
    </w:rPr>
  </w:style>
  <w:style w:type="paragraph" w:customStyle="1" w:styleId="1">
    <w:name w:val="Колонтитул1"/>
    <w:basedOn w:val="a"/>
    <w:link w:val="a6"/>
    <w:uiPriority w:val="99"/>
    <w:rsid w:val="00FF280C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i/>
      <w:iCs/>
      <w:spacing w:val="-10"/>
      <w:sz w:val="68"/>
      <w:szCs w:val="68"/>
      <w:lang w:eastAsia="en-US"/>
    </w:rPr>
  </w:style>
  <w:style w:type="character" w:customStyle="1" w:styleId="7Exact">
    <w:name w:val="Основной текст (7) Exact"/>
    <w:basedOn w:val="a0"/>
    <w:link w:val="7"/>
    <w:uiPriority w:val="99"/>
    <w:rsid w:val="00FF280C"/>
    <w:rPr>
      <w:rFonts w:ascii="Consolas" w:hAnsi="Consolas" w:cs="Consolas"/>
      <w:sz w:val="11"/>
      <w:szCs w:val="11"/>
      <w:shd w:val="clear" w:color="auto" w:fill="FFFFFF"/>
    </w:rPr>
  </w:style>
  <w:style w:type="character" w:customStyle="1" w:styleId="5Exact1">
    <w:name w:val="Основной текст (5) Exact1"/>
    <w:basedOn w:val="5"/>
    <w:uiPriority w:val="99"/>
    <w:rsid w:val="00FF280C"/>
    <w:rPr>
      <w:rFonts w:ascii="Consolas" w:hAnsi="Consolas" w:cs="Consolas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FF280C"/>
    <w:rPr>
      <w:rFonts w:ascii="Consolas" w:hAnsi="Consolas" w:cs="Consolas"/>
      <w:sz w:val="9"/>
      <w:szCs w:val="9"/>
      <w:shd w:val="clear" w:color="auto" w:fill="FFFFFF"/>
    </w:rPr>
  </w:style>
  <w:style w:type="paragraph" w:customStyle="1" w:styleId="7">
    <w:name w:val="Основной текст (7)"/>
    <w:basedOn w:val="a"/>
    <w:link w:val="7Exact"/>
    <w:uiPriority w:val="99"/>
    <w:rsid w:val="00FF280C"/>
    <w:pPr>
      <w:widowControl w:val="0"/>
      <w:shd w:val="clear" w:color="auto" w:fill="FFFFFF"/>
      <w:spacing w:after="0" w:line="240" w:lineRule="atLeast"/>
    </w:pPr>
    <w:rPr>
      <w:rFonts w:ascii="Consolas" w:eastAsiaTheme="minorHAnsi" w:hAnsi="Consolas" w:cs="Consolas"/>
      <w:sz w:val="11"/>
      <w:szCs w:val="11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FF280C"/>
    <w:pPr>
      <w:widowControl w:val="0"/>
      <w:shd w:val="clear" w:color="auto" w:fill="FFFFFF"/>
      <w:spacing w:after="960" w:line="240" w:lineRule="atLeast"/>
    </w:pPr>
    <w:rPr>
      <w:rFonts w:ascii="Consolas" w:eastAsiaTheme="minorHAnsi" w:hAnsi="Consolas" w:cs="Consolas"/>
      <w:sz w:val="9"/>
      <w:szCs w:val="9"/>
      <w:lang w:eastAsia="en-US"/>
    </w:rPr>
  </w:style>
  <w:style w:type="character" w:customStyle="1" w:styleId="40">
    <w:name w:val="Заголовок 4 Знак"/>
    <w:basedOn w:val="a0"/>
    <w:link w:val="4"/>
    <w:rsid w:val="00303C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 Spacing"/>
    <w:uiPriority w:val="1"/>
    <w:qFormat/>
    <w:rsid w:val="00303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03C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2327</Words>
  <Characters>13265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shoole</dc:creator>
  <cp:lastModifiedBy>Kazan</cp:lastModifiedBy>
  <cp:revision>13</cp:revision>
  <cp:lastPrinted>2014-10-28T11:22:00Z</cp:lastPrinted>
  <dcterms:created xsi:type="dcterms:W3CDTF">2019-10-12T17:14:00Z</dcterms:created>
  <dcterms:modified xsi:type="dcterms:W3CDTF">2022-10-04T10:24:00Z</dcterms:modified>
</cp:coreProperties>
</file>